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8A" w:rsidRPr="00D03C90" w:rsidRDefault="0037188A" w:rsidP="00D03C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C90">
        <w:rPr>
          <w:rFonts w:ascii="Times New Roman" w:eastAsia="Calibri" w:hAnsi="Times New Roman" w:cs="Times New Roman"/>
          <w:b/>
          <w:sz w:val="28"/>
          <w:szCs w:val="28"/>
        </w:rPr>
        <w:t>План-конспект непосредственно образовательной деятельности с дошкольниками в старшей группе.</w:t>
      </w:r>
    </w:p>
    <w:p w:rsidR="0037188A" w:rsidRPr="00D03C90" w:rsidRDefault="0037188A" w:rsidP="00D03C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90">
        <w:rPr>
          <w:rFonts w:ascii="Times New Roman" w:eastAsia="Calibri" w:hAnsi="Times New Roman" w:cs="Times New Roman"/>
          <w:i/>
          <w:sz w:val="28"/>
          <w:szCs w:val="28"/>
        </w:rPr>
        <w:t>Тема:</w:t>
      </w:r>
      <w:r w:rsidRPr="00D03C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03C90">
        <w:rPr>
          <w:rFonts w:ascii="Times New Roman" w:eastAsia="Calibri" w:hAnsi="Times New Roman" w:cs="Times New Roman"/>
          <w:sz w:val="28"/>
          <w:szCs w:val="28"/>
        </w:rPr>
        <w:t>«Экскурсия по родному городу</w:t>
      </w:r>
      <w:r w:rsidR="0060297E" w:rsidRPr="00D0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0297E" w:rsidRPr="00D03C90">
        <w:rPr>
          <w:rFonts w:ascii="Times New Roman" w:eastAsia="Calibri" w:hAnsi="Times New Roman" w:cs="Times New Roman"/>
          <w:sz w:val="28"/>
          <w:szCs w:val="28"/>
        </w:rPr>
        <w:t>Отрадный</w:t>
      </w:r>
      <w:proofErr w:type="gramEnd"/>
      <w:r w:rsidRPr="00D03C9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7188A" w:rsidRPr="00D03C90" w:rsidRDefault="0037188A" w:rsidP="00D03C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90">
        <w:rPr>
          <w:rFonts w:ascii="Times New Roman" w:eastAsia="Calibri" w:hAnsi="Times New Roman" w:cs="Times New Roman"/>
          <w:i/>
          <w:sz w:val="28"/>
          <w:szCs w:val="28"/>
        </w:rPr>
        <w:t xml:space="preserve">Интеграция образовательных областей: </w:t>
      </w:r>
      <w:r w:rsidRPr="00D03C90">
        <w:rPr>
          <w:rFonts w:ascii="Times New Roman" w:eastAsia="Calibri" w:hAnsi="Times New Roman" w:cs="Times New Roman"/>
          <w:sz w:val="28"/>
          <w:szCs w:val="28"/>
        </w:rPr>
        <w:t>«Познавательное развитие», «Социально-коммуникативное развитие», «Речевое развитие».</w:t>
      </w:r>
    </w:p>
    <w:p w:rsidR="0037188A" w:rsidRPr="00D03C90" w:rsidRDefault="0037188A" w:rsidP="00D03C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03C90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37188A" w:rsidRPr="00D03C90" w:rsidRDefault="0037188A" w:rsidP="00D03C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03C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297E" w:rsidRPr="00D03C90">
        <w:rPr>
          <w:rFonts w:ascii="Times New Roman" w:eastAsia="Calibri" w:hAnsi="Times New Roman" w:cs="Times New Roman"/>
          <w:sz w:val="28"/>
          <w:szCs w:val="28"/>
        </w:rPr>
        <w:t>Р</w:t>
      </w:r>
      <w:r w:rsidRPr="00D03C90">
        <w:rPr>
          <w:rFonts w:ascii="Times New Roman" w:eastAsia="Calibri" w:hAnsi="Times New Roman" w:cs="Times New Roman"/>
          <w:sz w:val="28"/>
          <w:szCs w:val="28"/>
        </w:rPr>
        <w:t>асширять представления детей о родном городе, его достопримечательностях; продолжать формировать интерес к малой Родине; закреплять умение считать в пределах 10, соотнося количество с цифрой; развивать умение выделять разнообразные свойства предметов (цвет, форма); воспитывать любовь к природе;</w:t>
      </w:r>
      <w:r w:rsidR="0060297E" w:rsidRPr="00D0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C90">
        <w:rPr>
          <w:rFonts w:ascii="Times New Roman" w:eastAsia="Calibri" w:hAnsi="Times New Roman" w:cs="Times New Roman"/>
          <w:sz w:val="28"/>
          <w:szCs w:val="28"/>
        </w:rPr>
        <w:t>развивать логическое мышление, воображение, внимание, память, мелкую моторику рук</w:t>
      </w:r>
      <w:r w:rsidR="0060297E" w:rsidRPr="00D0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97E" w:rsidRPr="00D03C90">
        <w:rPr>
          <w:rFonts w:ascii="Times New Roman" w:eastAsia="Calibri" w:hAnsi="Times New Roman" w:cs="Times New Roman"/>
          <w:i/>
          <w:sz w:val="28"/>
          <w:szCs w:val="28"/>
        </w:rPr>
        <w:t>(«Познавательное развитие»).</w:t>
      </w:r>
    </w:p>
    <w:p w:rsidR="0037188A" w:rsidRPr="00D03C90" w:rsidRDefault="0060297E" w:rsidP="00D03C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90">
        <w:rPr>
          <w:rFonts w:ascii="Times New Roman" w:eastAsia="Calibri" w:hAnsi="Times New Roman" w:cs="Times New Roman"/>
          <w:sz w:val="28"/>
          <w:szCs w:val="28"/>
        </w:rPr>
        <w:t>П</w:t>
      </w:r>
      <w:r w:rsidR="0037188A" w:rsidRPr="00D03C90">
        <w:rPr>
          <w:rFonts w:ascii="Times New Roman" w:eastAsia="Calibri" w:hAnsi="Times New Roman" w:cs="Times New Roman"/>
          <w:sz w:val="28"/>
          <w:szCs w:val="28"/>
        </w:rPr>
        <w:t>родолжать формировать навыки культуры пов</w:t>
      </w:r>
      <w:r w:rsidRPr="00D03C90">
        <w:rPr>
          <w:rFonts w:ascii="Times New Roman" w:eastAsia="Calibri" w:hAnsi="Times New Roman" w:cs="Times New Roman"/>
          <w:sz w:val="28"/>
          <w:szCs w:val="28"/>
        </w:rPr>
        <w:t xml:space="preserve">едения в природе (парке); </w:t>
      </w:r>
      <w:r w:rsidR="0037188A" w:rsidRPr="00D03C90">
        <w:rPr>
          <w:rFonts w:ascii="Times New Roman" w:eastAsia="Calibri" w:hAnsi="Times New Roman" w:cs="Times New Roman"/>
          <w:sz w:val="28"/>
          <w:szCs w:val="28"/>
        </w:rPr>
        <w:t>закрепить знания детей о правилах безопасного поведения в автобусе</w:t>
      </w:r>
      <w:r w:rsidRPr="00D0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C90">
        <w:rPr>
          <w:rFonts w:ascii="Times New Roman" w:eastAsia="Calibri" w:hAnsi="Times New Roman" w:cs="Times New Roman"/>
          <w:i/>
          <w:sz w:val="28"/>
          <w:szCs w:val="28"/>
        </w:rPr>
        <w:t>(«Социально-коммуникативное развитие»).</w:t>
      </w:r>
    </w:p>
    <w:p w:rsidR="0060297E" w:rsidRPr="00D03C90" w:rsidRDefault="0060297E" w:rsidP="00D03C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03C90">
        <w:rPr>
          <w:rFonts w:ascii="Times New Roman" w:eastAsia="Calibri" w:hAnsi="Times New Roman" w:cs="Times New Roman"/>
          <w:sz w:val="28"/>
          <w:szCs w:val="28"/>
        </w:rPr>
        <w:t>П</w:t>
      </w:r>
      <w:r w:rsidR="0037188A" w:rsidRPr="00D03C90">
        <w:rPr>
          <w:rFonts w:ascii="Times New Roman" w:eastAsia="Calibri" w:hAnsi="Times New Roman" w:cs="Times New Roman"/>
          <w:sz w:val="28"/>
          <w:szCs w:val="28"/>
        </w:rPr>
        <w:t>родолжать развивать речь как средство общения;</w:t>
      </w:r>
      <w:r w:rsidRPr="00D0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88A" w:rsidRPr="00D03C90">
        <w:rPr>
          <w:rFonts w:ascii="Times New Roman" w:eastAsia="Calibri" w:hAnsi="Times New Roman" w:cs="Times New Roman"/>
          <w:sz w:val="28"/>
          <w:szCs w:val="28"/>
        </w:rPr>
        <w:t>совершенствовать умение детей решать спорные вопросы с помощью речи: убеждать, доказывать, объяснять;</w:t>
      </w:r>
      <w:r w:rsidRPr="00D0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88A" w:rsidRPr="00D03C90">
        <w:rPr>
          <w:rFonts w:ascii="Times New Roman" w:eastAsia="Calibri" w:hAnsi="Times New Roman" w:cs="Times New Roman"/>
          <w:sz w:val="28"/>
          <w:szCs w:val="28"/>
        </w:rPr>
        <w:t>обогащать речь детей обобщающими словами (мебель, посуда, одежда, обувь, фрукты, овощи);</w:t>
      </w:r>
      <w:r w:rsidRPr="00D0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88A" w:rsidRPr="00D03C90">
        <w:rPr>
          <w:rFonts w:ascii="Times New Roman" w:eastAsia="Calibri" w:hAnsi="Times New Roman" w:cs="Times New Roman"/>
          <w:sz w:val="28"/>
          <w:szCs w:val="28"/>
        </w:rPr>
        <w:t>упражнять в подборе слов-признаков к предметам;</w:t>
      </w:r>
      <w:r w:rsidRPr="00D0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88A" w:rsidRPr="00D03C90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умение согласовывать существительные с числительными (1 ваза, 2 цыпленка, 3 стула и </w:t>
      </w:r>
      <w:proofErr w:type="spellStart"/>
      <w:r w:rsidR="0037188A" w:rsidRPr="00D03C90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="0037188A" w:rsidRPr="00D03C90">
        <w:rPr>
          <w:rFonts w:ascii="Times New Roman" w:eastAsia="Calibri" w:hAnsi="Times New Roman" w:cs="Times New Roman"/>
          <w:sz w:val="28"/>
          <w:szCs w:val="28"/>
        </w:rPr>
        <w:t>.д</w:t>
      </w:r>
      <w:proofErr w:type="spellEnd"/>
      <w:proofErr w:type="gramEnd"/>
      <w:r w:rsidR="0037188A" w:rsidRPr="00D03C90">
        <w:rPr>
          <w:rFonts w:ascii="Times New Roman" w:eastAsia="Calibri" w:hAnsi="Times New Roman" w:cs="Times New Roman"/>
          <w:sz w:val="28"/>
          <w:szCs w:val="28"/>
        </w:rPr>
        <w:t xml:space="preserve">); продолжать формировать умение детей отвечать полным предложением, активизируя в речи </w:t>
      </w:r>
      <w:proofErr w:type="gramStart"/>
      <w:r w:rsidR="0037188A" w:rsidRPr="00D03C90">
        <w:rPr>
          <w:rFonts w:ascii="Times New Roman" w:eastAsia="Calibri" w:hAnsi="Times New Roman" w:cs="Times New Roman"/>
          <w:sz w:val="28"/>
          <w:szCs w:val="28"/>
        </w:rPr>
        <w:t>имена</w:t>
      </w:r>
      <w:proofErr w:type="gramEnd"/>
      <w:r w:rsidR="0037188A" w:rsidRPr="00D03C90">
        <w:rPr>
          <w:rFonts w:ascii="Times New Roman" w:eastAsia="Calibri" w:hAnsi="Times New Roman" w:cs="Times New Roman"/>
          <w:sz w:val="28"/>
          <w:szCs w:val="28"/>
        </w:rPr>
        <w:t xml:space="preserve"> существительные, прилагательные и глаголы; ввести в активный словарь слова: торговый центр, покупатель, продавец, обу</w:t>
      </w:r>
      <w:r w:rsidRPr="00D03C90">
        <w:rPr>
          <w:rFonts w:ascii="Times New Roman" w:eastAsia="Calibri" w:hAnsi="Times New Roman" w:cs="Times New Roman"/>
          <w:sz w:val="28"/>
          <w:szCs w:val="28"/>
        </w:rPr>
        <w:t xml:space="preserve">вной магазин, мебельный магазин </w:t>
      </w:r>
      <w:r w:rsidRPr="00D03C90">
        <w:rPr>
          <w:rFonts w:ascii="Times New Roman" w:eastAsia="Calibri" w:hAnsi="Times New Roman" w:cs="Times New Roman"/>
          <w:i/>
          <w:sz w:val="28"/>
          <w:szCs w:val="28"/>
        </w:rPr>
        <w:t>(«Речевое развитие»).</w:t>
      </w:r>
      <w:r w:rsidRPr="00D03C9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D2C26" w:rsidRPr="00D03C90" w:rsidRDefault="0037188A" w:rsidP="00D03C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03C90">
        <w:rPr>
          <w:rFonts w:ascii="Times New Roman" w:eastAsia="Calibri" w:hAnsi="Times New Roman" w:cs="Times New Roman"/>
          <w:i/>
          <w:sz w:val="28"/>
          <w:szCs w:val="28"/>
        </w:rPr>
        <w:t xml:space="preserve">Методы и приемы: </w:t>
      </w:r>
    </w:p>
    <w:p w:rsidR="00AD2C26" w:rsidRPr="00D03C90" w:rsidRDefault="00AD2C26" w:rsidP="00D03C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90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37188A" w:rsidRPr="00D03C90">
        <w:rPr>
          <w:rFonts w:ascii="Times New Roman" w:eastAsia="Calibri" w:hAnsi="Times New Roman" w:cs="Times New Roman"/>
          <w:sz w:val="28"/>
          <w:szCs w:val="28"/>
        </w:rPr>
        <w:t xml:space="preserve">словесный (игровые задания «Найди свое место», «Подбери слова-признаки к предметам», «Четвертый лишний», «Разложи овощи и фрукты», </w:t>
      </w:r>
      <w:r w:rsidR="0037188A" w:rsidRPr="00D03C90">
        <w:rPr>
          <w:rFonts w:ascii="Times New Roman" w:eastAsia="Calibri" w:hAnsi="Times New Roman" w:cs="Times New Roman"/>
          <w:sz w:val="28"/>
          <w:szCs w:val="28"/>
        </w:rPr>
        <w:lastRenderedPageBreak/>
        <w:t>«Правила поведения в парке», «Правила безопасного</w:t>
      </w:r>
      <w:r w:rsidR="0060297E" w:rsidRPr="00D03C90">
        <w:rPr>
          <w:rFonts w:ascii="Times New Roman" w:eastAsia="Calibri" w:hAnsi="Times New Roman" w:cs="Times New Roman"/>
          <w:sz w:val="28"/>
          <w:szCs w:val="28"/>
        </w:rPr>
        <w:t xml:space="preserve"> поведения в автобусе», беседа);</w:t>
      </w:r>
    </w:p>
    <w:p w:rsidR="00AD2C26" w:rsidRPr="00D03C90" w:rsidRDefault="00AD2C26" w:rsidP="00D03C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90">
        <w:rPr>
          <w:rFonts w:ascii="Times New Roman" w:eastAsia="Calibri" w:hAnsi="Times New Roman" w:cs="Times New Roman"/>
          <w:sz w:val="28"/>
          <w:szCs w:val="28"/>
        </w:rPr>
        <w:t>-</w:t>
      </w:r>
      <w:r w:rsidR="0037188A" w:rsidRPr="00D03C90">
        <w:rPr>
          <w:rFonts w:ascii="Times New Roman" w:eastAsia="Calibri" w:hAnsi="Times New Roman" w:cs="Times New Roman"/>
          <w:sz w:val="28"/>
          <w:szCs w:val="28"/>
        </w:rPr>
        <w:t xml:space="preserve"> наглядный (показ слайдо</w:t>
      </w:r>
      <w:r w:rsidR="0060297E" w:rsidRPr="00D03C90">
        <w:rPr>
          <w:rFonts w:ascii="Times New Roman" w:eastAsia="Calibri" w:hAnsi="Times New Roman" w:cs="Times New Roman"/>
          <w:sz w:val="28"/>
          <w:szCs w:val="28"/>
        </w:rPr>
        <w:t xml:space="preserve">в на экране); </w:t>
      </w:r>
    </w:p>
    <w:p w:rsidR="0037188A" w:rsidRPr="00D03C90" w:rsidRDefault="00AD2C26" w:rsidP="00D03C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C9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37188A" w:rsidRPr="00D03C90">
        <w:rPr>
          <w:rFonts w:ascii="Times New Roman" w:eastAsia="Calibri" w:hAnsi="Times New Roman" w:cs="Times New Roman"/>
          <w:sz w:val="28"/>
          <w:szCs w:val="28"/>
        </w:rPr>
        <w:t>практический</w:t>
      </w:r>
      <w:proofErr w:type="gramEnd"/>
      <w:r w:rsidR="0037188A" w:rsidRPr="00D03C90">
        <w:rPr>
          <w:rFonts w:ascii="Times New Roman" w:eastAsia="Calibri" w:hAnsi="Times New Roman" w:cs="Times New Roman"/>
          <w:sz w:val="28"/>
          <w:szCs w:val="28"/>
        </w:rPr>
        <w:t xml:space="preserve"> (задание «Сосчитай и построй», </w:t>
      </w:r>
      <w:proofErr w:type="spellStart"/>
      <w:r w:rsidR="0037188A" w:rsidRPr="00D03C90">
        <w:rPr>
          <w:rFonts w:ascii="Times New Roman" w:eastAsia="Calibri" w:hAnsi="Times New Roman" w:cs="Times New Roman"/>
          <w:sz w:val="28"/>
          <w:szCs w:val="28"/>
        </w:rPr>
        <w:t>физминутка</w:t>
      </w:r>
      <w:proofErr w:type="spellEnd"/>
      <w:r w:rsidR="0037188A" w:rsidRPr="00D03C9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7188A" w:rsidRPr="00D03C90" w:rsidRDefault="0037188A" w:rsidP="00D03C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03C90">
        <w:rPr>
          <w:rFonts w:ascii="Times New Roman" w:eastAsia="Calibri" w:hAnsi="Times New Roman" w:cs="Times New Roman"/>
          <w:i/>
          <w:sz w:val="28"/>
          <w:szCs w:val="28"/>
        </w:rPr>
        <w:t xml:space="preserve">Материал и оборудование: </w:t>
      </w:r>
    </w:p>
    <w:p w:rsidR="0037188A" w:rsidRPr="00D03C90" w:rsidRDefault="0037188A" w:rsidP="00D03C9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03C90">
        <w:rPr>
          <w:rFonts w:ascii="Times New Roman" w:eastAsia="Calibri" w:hAnsi="Times New Roman" w:cs="Times New Roman"/>
          <w:sz w:val="28"/>
          <w:szCs w:val="28"/>
        </w:rPr>
        <w:t>мультимедийная презентация, экран, проектор, ноутбук;</w:t>
      </w:r>
      <w:r w:rsidR="0060297E" w:rsidRPr="00D0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C90">
        <w:rPr>
          <w:rFonts w:ascii="Times New Roman" w:eastAsia="Calibri" w:hAnsi="Times New Roman" w:cs="Times New Roman"/>
          <w:sz w:val="28"/>
          <w:szCs w:val="28"/>
        </w:rPr>
        <w:t xml:space="preserve">«билеты» с изображением различного количества предметов (от 1 до 10); конверт с карточками, на которых изображены фигурки из счетных палочек; игрушки (10 штук); счетные палочки; конструкция из столов и стульев (автобус), сзади прикреплены номера мест; </w:t>
      </w:r>
      <w:r w:rsidR="00AD2C26" w:rsidRPr="00D03C90">
        <w:rPr>
          <w:rFonts w:ascii="Times New Roman" w:eastAsia="Calibri" w:hAnsi="Times New Roman" w:cs="Times New Roman"/>
          <w:sz w:val="28"/>
          <w:szCs w:val="28"/>
        </w:rPr>
        <w:t>грамоты</w:t>
      </w:r>
      <w:r w:rsidRPr="00D03C9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7010"/>
      </w:tblGrid>
      <w:tr w:rsidR="00AD2C26" w:rsidRPr="00D03C90" w:rsidTr="002766D5">
        <w:tc>
          <w:tcPr>
            <w:tcW w:w="2666" w:type="dxa"/>
          </w:tcPr>
          <w:p w:rsidR="00AD2C26" w:rsidRPr="00D03C90" w:rsidRDefault="00AD2C26" w:rsidP="00D03C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C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7011" w:type="dxa"/>
          </w:tcPr>
          <w:p w:rsidR="00AD2C26" w:rsidRPr="00D03C90" w:rsidRDefault="00AD2C26" w:rsidP="00D03C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C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AD2C26" w:rsidRPr="00D03C90" w:rsidTr="002766D5">
        <w:tc>
          <w:tcPr>
            <w:tcW w:w="2666" w:type="dxa"/>
          </w:tcPr>
          <w:p w:rsidR="00AD2C26" w:rsidRPr="00D03C90" w:rsidRDefault="00AD2C26" w:rsidP="00D03C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03C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7011" w:type="dxa"/>
          </w:tcPr>
          <w:p w:rsidR="00AD2C26" w:rsidRPr="00D03C90" w:rsidRDefault="00873CC4" w:rsidP="00D03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AD2C26" w:rsidRPr="00D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изминутк</w:t>
            </w:r>
            <w:r w:rsidRPr="00D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</w:p>
        </w:tc>
      </w:tr>
      <w:tr w:rsidR="00AD2C26" w:rsidRPr="00D03C90" w:rsidTr="00225F6E">
        <w:trPr>
          <w:trHeight w:val="267"/>
        </w:trPr>
        <w:tc>
          <w:tcPr>
            <w:tcW w:w="2666" w:type="dxa"/>
          </w:tcPr>
          <w:p w:rsidR="00AD2C26" w:rsidRPr="00D03C90" w:rsidRDefault="00AD2C26" w:rsidP="00D03C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03C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7011" w:type="dxa"/>
          </w:tcPr>
          <w:p w:rsidR="00AD2C26" w:rsidRPr="00D03C90" w:rsidRDefault="00AD2C26" w:rsidP="00D03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Игровые ситуации, игры с правилами </w:t>
            </w:r>
          </w:p>
        </w:tc>
      </w:tr>
      <w:tr w:rsidR="00AD2C26" w:rsidRPr="00D03C90" w:rsidTr="00225F6E">
        <w:trPr>
          <w:trHeight w:val="554"/>
        </w:trPr>
        <w:tc>
          <w:tcPr>
            <w:tcW w:w="2666" w:type="dxa"/>
          </w:tcPr>
          <w:p w:rsidR="00AD2C26" w:rsidRPr="00D03C90" w:rsidRDefault="00AD2C26" w:rsidP="00D03C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03C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7011" w:type="dxa"/>
          </w:tcPr>
          <w:p w:rsidR="00AD2C26" w:rsidRPr="00D03C90" w:rsidRDefault="00225F6E" w:rsidP="00D03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AD2C26" w:rsidRPr="00D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кскурсии</w:t>
            </w:r>
            <w:r w:rsidRPr="00D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(виртуальные), решение проблемных ситуаций</w:t>
            </w:r>
          </w:p>
        </w:tc>
      </w:tr>
      <w:tr w:rsidR="00AD2C26" w:rsidRPr="00D03C90" w:rsidTr="00225F6E">
        <w:trPr>
          <w:trHeight w:val="689"/>
        </w:trPr>
        <w:tc>
          <w:tcPr>
            <w:tcW w:w="2666" w:type="dxa"/>
          </w:tcPr>
          <w:p w:rsidR="00AD2C26" w:rsidRPr="00D03C90" w:rsidRDefault="00AD2C26" w:rsidP="00D03C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03C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7011" w:type="dxa"/>
          </w:tcPr>
          <w:p w:rsidR="00AD2C26" w:rsidRPr="00D03C90" w:rsidRDefault="00AD2C26" w:rsidP="00D03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речевые  ситуации, словесные игры, ситуативные разговоры, вопросы</w:t>
            </w:r>
          </w:p>
        </w:tc>
      </w:tr>
      <w:tr w:rsidR="00225F6E" w:rsidRPr="00D03C90" w:rsidTr="00225F6E">
        <w:trPr>
          <w:trHeight w:val="287"/>
        </w:trPr>
        <w:tc>
          <w:tcPr>
            <w:tcW w:w="2666" w:type="dxa"/>
          </w:tcPr>
          <w:p w:rsidR="00225F6E" w:rsidRPr="00D03C90" w:rsidRDefault="00225F6E" w:rsidP="00D03C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03C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Конструирование</w:t>
            </w:r>
          </w:p>
        </w:tc>
        <w:tc>
          <w:tcPr>
            <w:tcW w:w="7011" w:type="dxa"/>
          </w:tcPr>
          <w:p w:rsidR="00225F6E" w:rsidRPr="00D03C90" w:rsidRDefault="00225F6E" w:rsidP="00D03C9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Конструктивные игры</w:t>
            </w:r>
          </w:p>
        </w:tc>
      </w:tr>
    </w:tbl>
    <w:p w:rsidR="002766D5" w:rsidRPr="00D03C90" w:rsidRDefault="002766D5" w:rsidP="00D03C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188A" w:rsidRPr="00D03C90" w:rsidRDefault="0037188A" w:rsidP="00D03C9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C90">
        <w:rPr>
          <w:rFonts w:ascii="Times New Roman" w:eastAsia="Calibri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2835"/>
        <w:gridCol w:w="2232"/>
      </w:tblGrid>
      <w:tr w:rsidR="001F06FD" w:rsidRPr="00D03C90" w:rsidTr="002766D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D5" w:rsidRPr="00D03C90" w:rsidRDefault="002766D5" w:rsidP="00D03C9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C90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D5" w:rsidRPr="00D03C90" w:rsidRDefault="002766D5" w:rsidP="00D03C9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C90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2766D5" w:rsidP="00D03C9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C90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1F06FD" w:rsidRPr="00D03C90" w:rsidTr="002766D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D5" w:rsidRPr="00D03C90" w:rsidRDefault="002766D5" w:rsidP="00D03C90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1. Организационный момент.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 xml:space="preserve">Ребята, я предлагаю отправиться на экскурсию по нашему городу Отрадному. А на каком транспорте мы поедем, решать вам. 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 слайде появляются картинки транспорта: трамвай, такси, автобус, метро. Предлагает выбрать тот вид </w:t>
            </w:r>
            <w:r w:rsidRPr="00D03C9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транспорта, на котором мы сможем путешествовать все месте по нашему городу.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2766D5" w:rsidP="00D03C90">
            <w:pPr>
              <w:tabs>
                <w:tab w:val="left" w:pos="0"/>
              </w:tabs>
              <w:spacing w:line="360" w:lineRule="auto"/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tabs>
                <w:tab w:val="left" w:pos="0"/>
              </w:tabs>
              <w:spacing w:line="360" w:lineRule="auto"/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tabs>
                <w:tab w:val="left" w:pos="0"/>
              </w:tabs>
              <w:spacing w:line="360" w:lineRule="auto"/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tabs>
                <w:tab w:val="left" w:pos="0"/>
              </w:tabs>
              <w:spacing w:line="360" w:lineRule="auto"/>
              <w:ind w:lef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Дети обосновывают свой выбор (автобус) и объясняют</w:t>
            </w:r>
            <w:r w:rsidR="00DF0381" w:rsidRPr="00D03C90">
              <w:rPr>
                <w:rFonts w:ascii="Times New Roman" w:hAnsi="Times New Roman"/>
                <w:sz w:val="24"/>
                <w:szCs w:val="24"/>
              </w:rPr>
              <w:t>,</w:t>
            </w:r>
            <w:r w:rsidRPr="00D03C90">
              <w:rPr>
                <w:rFonts w:ascii="Times New Roman" w:hAnsi="Times New Roman"/>
                <w:sz w:val="24"/>
                <w:szCs w:val="24"/>
              </w:rPr>
              <w:t xml:space="preserve"> почему </w:t>
            </w:r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>другие не подойдут (в такси не поместимся, а метро и трамвая в нашем городе нет).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1F06FD" w:rsidP="00D03C90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>Дети умеют решать спорные вопросы с помощью речи: убеждать, доказывать, объяснять.</w:t>
            </w:r>
          </w:p>
          <w:p w:rsidR="001F06FD" w:rsidRPr="00D03C90" w:rsidRDefault="001F06FD" w:rsidP="00D03C90">
            <w:pPr>
              <w:tabs>
                <w:tab w:val="left" w:pos="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6FD" w:rsidRPr="00D03C90" w:rsidTr="002766D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>2. Правильно, мы поедем на автобусе. А теперь давайте угадаем его номер.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- Цифра в номере автобуса обозначает число, стоящее после цифры 2 и перед цифрой 4.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color w:val="000000"/>
                <w:sz w:val="24"/>
                <w:szCs w:val="24"/>
              </w:rPr>
              <w:t>Ребята, подумайте, а где можно встретить эту цифру?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Отгадывают номер автобуса: №3.</w:t>
            </w:r>
            <w:r w:rsidRPr="00D0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вопрос: в тетрадях, на часах, номерки на кроватях, в сказке «Три поросенка» и т.д.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1F06FD" w:rsidP="00D03C90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У детей развивается логическое мышление и воображение.</w:t>
            </w:r>
          </w:p>
        </w:tc>
      </w:tr>
      <w:tr w:rsidR="001F06FD" w:rsidRPr="00D03C90" w:rsidTr="002766D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3. Приглашает пройти к автобусу (конструкция из стульев).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Подходят к «автобусу».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6FD" w:rsidRPr="00D03C90" w:rsidTr="002766D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4. Задание «Найди свое место».</w:t>
            </w:r>
            <w:r w:rsidRPr="00D03C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3C90">
              <w:rPr>
                <w:rFonts w:ascii="Times New Roman" w:hAnsi="Times New Roman"/>
                <w:sz w:val="24"/>
                <w:szCs w:val="24"/>
              </w:rPr>
              <w:t xml:space="preserve">Раздает «билеты»: карточки с изображением определенного количества предметов (например, 1 ваза, 2 цыпленка, 3 стула и </w:t>
            </w:r>
            <w:proofErr w:type="spellStart"/>
            <w:r w:rsidRPr="00D03C90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Pr="00D03C90">
              <w:rPr>
                <w:rFonts w:ascii="Times New Roman" w:hAnsi="Times New Roman"/>
                <w:sz w:val="24"/>
                <w:szCs w:val="24"/>
              </w:rPr>
              <w:t xml:space="preserve">). Предлагает сосчитать их количество и найти свое место. </w:t>
            </w:r>
            <w:r w:rsidRPr="00D03C90">
              <w:rPr>
                <w:rFonts w:ascii="Times New Roman" w:hAnsi="Times New Roman"/>
                <w:i/>
                <w:sz w:val="24"/>
                <w:szCs w:val="24"/>
              </w:rPr>
              <w:t>На каждом стуле сзади прикреплена карточка с цифрой, обозначающей номер места.</w:t>
            </w:r>
            <w:r w:rsidRPr="00D03C90">
              <w:rPr>
                <w:rFonts w:ascii="Times New Roman" w:hAnsi="Times New Roman"/>
                <w:sz w:val="24"/>
                <w:szCs w:val="24"/>
              </w:rPr>
              <w:t xml:space="preserve"> Предлагает детям занять свои места, проходит по автобусу и проверяет, все ли дети правильно выполнили задание.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Берут билеты, считают количество предметов, изображенных на картинке, и занимают свои места, соотнося количество предметов с номерами мест.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1F06FD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Дети умеют согласовывать существительные с числительными и соотносить количество с цифрой.</w:t>
            </w:r>
          </w:p>
        </w:tc>
      </w:tr>
      <w:tr w:rsidR="001F06FD" w:rsidRPr="00D03C90" w:rsidTr="002766D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5. Хвалит детей: Молодцы, ребята! Вы все очень быстро и правильно нашли свои места, и мы немедленно отправляемся  в путь! А кто из вас знает правила безопасного поведения в автобусе? (Задание «Правила безопасного поведения в автобусе»).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C90">
              <w:rPr>
                <w:rFonts w:ascii="Times New Roman" w:hAnsi="Times New Roman"/>
                <w:sz w:val="24"/>
                <w:szCs w:val="24"/>
              </w:rPr>
              <w:t xml:space="preserve">Дети перечисляют правила безопасного поведения в автобусе (не толкаться, не запрыгивать на ходу, не мешать другим людям, держаться рукой за поручень или за </w:t>
            </w:r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>специальные подвески, нельзя стоять у входной двери, а тем более опираться на нее, она может случайно открыться, не отвлекать водителя во время движения, входить и выходить из автобуса разрешено после полной остановки, нельзя высовываться в окна во</w:t>
            </w:r>
            <w:proofErr w:type="gramEnd"/>
            <w:r w:rsidRPr="00D03C90">
              <w:rPr>
                <w:rFonts w:ascii="Times New Roman" w:hAnsi="Times New Roman"/>
                <w:sz w:val="24"/>
                <w:szCs w:val="24"/>
              </w:rPr>
              <w:t xml:space="preserve"> время его движения, а также выбрасывать мусор и другие предметы).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F97FBF" w:rsidP="00D03C90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>Дети знают правила безопасного поведения в автобусе.</w:t>
            </w:r>
          </w:p>
        </w:tc>
      </w:tr>
      <w:tr w:rsidR="001F06FD" w:rsidRPr="00D03C90" w:rsidTr="002766D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 </w:t>
            </w:r>
            <w:r w:rsidR="00F97FBF" w:rsidRPr="00D03C90">
              <w:rPr>
                <w:rFonts w:ascii="Times New Roman" w:hAnsi="Times New Roman"/>
                <w:sz w:val="24"/>
                <w:szCs w:val="24"/>
              </w:rPr>
              <w:t>П</w:t>
            </w:r>
            <w:r w:rsidRPr="00D03C90">
              <w:rPr>
                <w:rFonts w:ascii="Times New Roman" w:hAnsi="Times New Roman"/>
                <w:sz w:val="24"/>
                <w:szCs w:val="24"/>
              </w:rPr>
              <w:t>ерв</w:t>
            </w:r>
            <w:r w:rsidR="00F97FBF" w:rsidRPr="00D03C9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D03C90">
              <w:rPr>
                <w:rFonts w:ascii="Times New Roman" w:hAnsi="Times New Roman"/>
                <w:sz w:val="24"/>
                <w:szCs w:val="24"/>
              </w:rPr>
              <w:t xml:space="preserve"> остановк</w:t>
            </w:r>
            <w:r w:rsidR="00F97FBF" w:rsidRPr="00D03C9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03C90">
              <w:rPr>
                <w:rFonts w:ascii="Times New Roman" w:hAnsi="Times New Roman"/>
                <w:sz w:val="24"/>
                <w:szCs w:val="24"/>
              </w:rPr>
              <w:t>«Дом игрушек».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Игра «Подбери слова-признаки к предметам».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Каждый из вас может купить только ту игрушку, которую сможет описать, подобрав три слова-признака (например, мячик – круглый, резиновый, желтый…).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i/>
                <w:sz w:val="24"/>
                <w:szCs w:val="24"/>
              </w:rPr>
              <w:t>Воспитатель выступает в роли продавца, слушает описания игрушек, раздает игрушки, после этого приглашает пройти в автобус.</w:t>
            </w:r>
            <w:r w:rsidRPr="00D03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Ребята, теперь мы отправимся в путешествие вместе с замечательными игрушками.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Дети вместе с воспитателем подходят к столу, на котором стоят разные игрушки. Каждый ребенок подбирает по 3 слова-определения какой-либо игрушке, после этого «продавец» вручает игрушки и с игрушками в руках дети отправляются к автобусу.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F97FBF" w:rsidP="00D03C90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Дети умеют подбирать слова-признаки к предметам.</w:t>
            </w:r>
          </w:p>
        </w:tc>
      </w:tr>
      <w:tr w:rsidR="001F06FD" w:rsidRPr="00D03C90" w:rsidTr="002766D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 xml:space="preserve">7. На пути к автобусу замечают, что дорога завалена ветками (счетные палочки), подходят к ним и обнаруживают конверт, внутри которого находится задание «Сосчитай и </w:t>
            </w:r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>построй».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- Ой, смотрите, здесь какой-то конверт! Здесь внутри задание, давайте пройдем к столам и выполним его.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3C90">
              <w:rPr>
                <w:rFonts w:ascii="Times New Roman" w:hAnsi="Times New Roman"/>
                <w:i/>
                <w:sz w:val="24"/>
                <w:szCs w:val="24"/>
              </w:rPr>
              <w:t xml:space="preserve">Все проходят к столу и встают вокруг него. Воспитатель поочередно показывает карточки с изображением различных фигурок из счетных палочек:  </w:t>
            </w:r>
            <w:r w:rsidRPr="00D03C9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 wp14:anchorId="3EE92B11" wp14:editId="122606AB">
                      <wp:extent cx="2672080" cy="1485900"/>
                      <wp:effectExtent l="9525" t="0" r="4445" b="0"/>
                      <wp:docPr id="77" name="Полотно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228272" y="228789"/>
                                  <a:ext cx="0" cy="2279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228272" y="914337"/>
                                  <a:ext cx="809" cy="2287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228272" y="571563"/>
                                  <a:ext cx="809" cy="2279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257116" y="914337"/>
                                  <a:ext cx="809" cy="2287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83"/>
                              <wps:cNvCnPr/>
                              <wps:spPr bwMode="auto">
                                <a:xfrm>
                                  <a:off x="1257116" y="571563"/>
                                  <a:ext cx="809" cy="2279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1257116" y="228789"/>
                                  <a:ext cx="809" cy="2279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 flipH="1">
                                  <a:off x="2025309" y="341134"/>
                                  <a:ext cx="114946" cy="2287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86"/>
                              <wps:cNvCnPr/>
                              <wps:spPr bwMode="auto">
                                <a:xfrm flipH="1">
                                  <a:off x="1257116" y="685548"/>
                                  <a:ext cx="228272" cy="2287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>
                                  <a:off x="1028844" y="685548"/>
                                  <a:ext cx="228272" cy="2287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88"/>
                              <wps:cNvCnPr/>
                              <wps:spPr bwMode="auto">
                                <a:xfrm>
                                  <a:off x="2205822" y="917617"/>
                                  <a:ext cx="227463" cy="2287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228272" y="113985"/>
                                  <a:ext cx="227463" cy="2287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 flipH="1">
                                  <a:off x="0" y="113985"/>
                                  <a:ext cx="227463" cy="2287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 flipH="1">
                                  <a:off x="1634332" y="914337"/>
                                  <a:ext cx="227463" cy="2287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92"/>
                              <wps:cNvCnPr/>
                              <wps:spPr bwMode="auto">
                                <a:xfrm>
                                  <a:off x="2206631" y="574023"/>
                                  <a:ext cx="809" cy="3427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93"/>
                              <wps:cNvCnPr/>
                              <wps:spPr bwMode="auto">
                                <a:xfrm>
                                  <a:off x="1860985" y="571563"/>
                                  <a:ext cx="809" cy="3427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94"/>
                              <wps:cNvCnPr/>
                              <wps:spPr bwMode="auto">
                                <a:xfrm>
                                  <a:off x="114136" y="799532"/>
                                  <a:ext cx="229082" cy="16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95"/>
                              <wps:cNvCnPr/>
                              <wps:spPr bwMode="auto">
                                <a:xfrm>
                                  <a:off x="114136" y="456758"/>
                                  <a:ext cx="230701" cy="16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96"/>
                              <wps:cNvCnPr/>
                              <wps:spPr bwMode="auto">
                                <a:xfrm>
                                  <a:off x="114136" y="1143126"/>
                                  <a:ext cx="230701" cy="8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97"/>
                              <wps:cNvCnPr/>
                              <wps:spPr bwMode="auto">
                                <a:xfrm flipH="1">
                                  <a:off x="1257116" y="342774"/>
                                  <a:ext cx="229082" cy="2287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98"/>
                              <wps:cNvCnPr/>
                              <wps:spPr bwMode="auto">
                                <a:xfrm>
                                  <a:off x="1028844" y="342774"/>
                                  <a:ext cx="226653" cy="2287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99"/>
                              <wps:cNvCnPr/>
                              <wps:spPr bwMode="auto">
                                <a:xfrm>
                                  <a:off x="1861795" y="573203"/>
                                  <a:ext cx="344837" cy="8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00"/>
                              <wps:cNvCnPr/>
                              <wps:spPr bwMode="auto">
                                <a:xfrm>
                                  <a:off x="1860985" y="916797"/>
                                  <a:ext cx="344837" cy="8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101"/>
                              <wps:cNvCnPr/>
                              <wps:spPr bwMode="auto">
                                <a:xfrm>
                                  <a:off x="1912792" y="341134"/>
                                  <a:ext cx="112517" cy="2304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77" o:spid="_x0000_s1026" editas="canvas" style="width:210.4pt;height:117pt;mso-position-horizontal-relative:char;mso-position-vertical-relative:line" coordsize="26720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6720;height:14859;visibility:visible;mso-wrap-style:square">
                        <v:fill o:detectmouseclick="t"/>
                        <v:path o:connecttype="none"/>
                      </v:shape>
                      <v:line id="Line 79" o:spid="_x0000_s1028" style="position:absolute;visibility:visible;mso-wrap-style:square" from="2282,2287" to="2282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  <v:line id="Line 80" o:spid="_x0000_s1029" style="position:absolute;visibility:visible;mso-wrap-style:square" from="2282,9143" to="2290,1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  <v:line id="Line 81" o:spid="_x0000_s1030" style="position:absolute;visibility:visible;mso-wrap-style:square" from="2282,5715" to="2290,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    <v:line id="Line 82" o:spid="_x0000_s1031" style="position:absolute;visibility:visible;mso-wrap-style:square" from="12571,9143" to="12579,1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<v:line id="Line 83" o:spid="_x0000_s1032" style="position:absolute;visibility:visible;mso-wrap-style:square" from="12571,5715" to="12579,7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<v:line id="Line 84" o:spid="_x0000_s1033" style="position:absolute;visibility:visible;mso-wrap-style:square" from="12571,2287" to="12579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<v:line id="Line 85" o:spid="_x0000_s1034" style="position:absolute;flip:x;visibility:visible;mso-wrap-style:square" from="20253,3411" to="21402,5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    <v:line id="Line 86" o:spid="_x0000_s1035" style="position:absolute;flip:x;visibility:visible;mso-wrap-style:square" from="12571,6855" to="14853,9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  <v:line id="Line 87" o:spid="_x0000_s1036" style="position:absolute;visibility:visible;mso-wrap-style:square" from="10288,6855" to="12571,9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    <v:line id="Line 88" o:spid="_x0000_s1037" style="position:absolute;visibility:visible;mso-wrap-style:square" from="22058,9176" to="24332,11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  <v:line id="Line 89" o:spid="_x0000_s1038" style="position:absolute;visibility:visible;mso-wrap-style:square" from="2282,1139" to="4557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<v:line id="Line 90" o:spid="_x0000_s1039" style="position:absolute;flip:x;visibility:visible;mso-wrap-style:square" from="0,1139" to="2274,3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<v:line id="Line 91" o:spid="_x0000_s1040" style="position:absolute;flip:x;visibility:visible;mso-wrap-style:square" from="16343,9143" to="18617,1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    <v:line id="Line 92" o:spid="_x0000_s1041" style="position:absolute;visibility:visible;mso-wrap-style:square" from="22066,5740" to="22074,9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    <v:line id="Line 93" o:spid="_x0000_s1042" style="position:absolute;visibility:visible;mso-wrap-style:square" from="18609,5715" to="18617,9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    <v:line id="Line 94" o:spid="_x0000_s1043" style="position:absolute;visibility:visible;mso-wrap-style:square" from="1141,7995" to="3432,8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    <v:line id="Line 95" o:spid="_x0000_s1044" style="position:absolute;visibility:visible;mso-wrap-style:square" from="1141,4567" to="3448,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    <v:line id="Line 96" o:spid="_x0000_s1045" style="position:absolute;visibility:visible;mso-wrap-style:square" from="1141,11431" to="3448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    <v:line id="Line 97" o:spid="_x0000_s1046" style="position:absolute;flip:x;visibility:visible;mso-wrap-style:square" from="12571,3427" to="1486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      <v:line id="Line 98" o:spid="_x0000_s1047" style="position:absolute;visibility:visible;mso-wrap-style:square" from="10288,3427" to="12554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    <v:line id="Line 99" o:spid="_x0000_s1048" style="position:absolute;visibility:visible;mso-wrap-style:square" from="18617,5732" to="22066,5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100" o:spid="_x0000_s1049" style="position:absolute;visibility:visible;mso-wrap-style:square" from="18609,9167" to="22058,9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101" o:spid="_x0000_s1050" style="position:absolute;visibility:visible;mso-wrap-style:square" from="19127,3411" to="2025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    <w10:anchorlock/>
                    </v:group>
                  </w:pict>
                </mc:Fallback>
              </mc:AlternateConten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Воспитатель проверяет правильность выполнения задания и помогает, если кто-то затрудняется.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 xml:space="preserve">Дети рассматривают каждую картинку, считают, сколько палочек потребуется, чтобы составить такую же фигуру. Затем рисунок убирается, дети по памяти с помощью счетных палочек </w:t>
            </w:r>
            <w:proofErr w:type="spellStart"/>
            <w:r w:rsidRPr="00D03C90">
              <w:rPr>
                <w:rFonts w:ascii="Times New Roman" w:hAnsi="Times New Roman"/>
                <w:sz w:val="24"/>
                <w:szCs w:val="24"/>
              </w:rPr>
              <w:t>по-очереди</w:t>
            </w:r>
            <w:proofErr w:type="spellEnd"/>
            <w:r w:rsidRPr="00D03C90">
              <w:rPr>
                <w:rFonts w:ascii="Times New Roman" w:hAnsi="Times New Roman"/>
                <w:sz w:val="24"/>
                <w:szCs w:val="24"/>
              </w:rPr>
              <w:t xml:space="preserve"> воспроизводят фигуры.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FE7572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>Дети умеют по памяти воспроизводить изображение различных фигур.</w:t>
            </w:r>
          </w:p>
        </w:tc>
      </w:tr>
      <w:tr w:rsidR="001F06FD" w:rsidRPr="00D03C90" w:rsidTr="002766D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 Благодаря вашему старанию и тому, что вы так быстро и правильно разгребли этот завал, мы можем двинуться дальше. Садитесь на свои места, и мы поедем дальше. 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 xml:space="preserve">Посмотрите, пожалуйста, за окно и скажите, мимо каких зданий нашего города мы будем проезжать. </w:t>
            </w:r>
            <w:r w:rsidRPr="00D03C90">
              <w:rPr>
                <w:rFonts w:ascii="Times New Roman" w:hAnsi="Times New Roman"/>
                <w:i/>
                <w:sz w:val="24"/>
                <w:szCs w:val="24"/>
              </w:rPr>
              <w:t xml:space="preserve">На слайде появляются по три изображения зданий, например: Кремль, ДК «Россия», Зимний дворец. </w:t>
            </w:r>
            <w:r w:rsidRPr="00D03C90">
              <w:rPr>
                <w:rFonts w:ascii="Times New Roman" w:hAnsi="Times New Roman"/>
                <w:sz w:val="24"/>
                <w:szCs w:val="24"/>
              </w:rPr>
              <w:t>Вы должны будете назвать те здания, которые есть в нашем городе.</w:t>
            </w:r>
            <w:r w:rsidRPr="00D03C9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 xml:space="preserve">Рассаживаются на свои места. 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Рассматривают изображения зданий и достопримечательностей на экране и называют те, которые есть в нашем городе (ДК «Россия», стадион «Нефтяник», памятник Самолет МИГ в парке).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FE7572" w:rsidP="00D03C90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 xml:space="preserve">Дети знают здания и </w:t>
            </w:r>
            <w:proofErr w:type="spellStart"/>
            <w:proofErr w:type="gramStart"/>
            <w:r w:rsidRPr="00D03C90">
              <w:rPr>
                <w:rFonts w:ascii="Times New Roman" w:hAnsi="Times New Roman"/>
                <w:sz w:val="24"/>
                <w:szCs w:val="24"/>
              </w:rPr>
              <w:t>достопримеча-тельности</w:t>
            </w:r>
            <w:proofErr w:type="spellEnd"/>
            <w:proofErr w:type="gramEnd"/>
            <w:r w:rsidRPr="00D03C90">
              <w:rPr>
                <w:rFonts w:ascii="Times New Roman" w:hAnsi="Times New Roman"/>
                <w:sz w:val="24"/>
                <w:szCs w:val="24"/>
              </w:rPr>
              <w:t xml:space="preserve"> родного города.</w:t>
            </w:r>
          </w:p>
        </w:tc>
      </w:tr>
      <w:tr w:rsidR="001F06FD" w:rsidRPr="00D03C90" w:rsidTr="002766D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 xml:space="preserve">9. Вторая остановка – «Торговый центр». А кто знает, что это такое? </w:t>
            </w:r>
            <w:r w:rsidRPr="00D03C90">
              <w:rPr>
                <w:rFonts w:ascii="Times New Roman" w:hAnsi="Times New Roman"/>
                <w:i/>
                <w:sz w:val="24"/>
                <w:szCs w:val="24"/>
              </w:rPr>
              <w:t>Выслушивает ответы детей.</w:t>
            </w:r>
            <w:r w:rsidRPr="00D03C90">
              <w:rPr>
                <w:rFonts w:ascii="Times New Roman" w:hAnsi="Times New Roman"/>
                <w:sz w:val="24"/>
                <w:szCs w:val="24"/>
              </w:rPr>
              <w:t xml:space="preserve"> А сейчас я предлагаю пройти и сделать покупки.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>Игра «Четвертый лишний». На слайде появляются изображения предметов одной группы (мебель, посуда, обувь, одежда). К каждой группе добавлено по одному предмету из другой группы. Предлагает найти лишний и назвать магазин, в котором продаются предметы, принадлежащие одной группе.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Высказывают свои предположения, что такое «Торговый центр» (это сеть различных </w:t>
            </w:r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>магазинов, в которых продаются: мебель, посуда, обувь, одежда, овощи, фрукты, то есть все, что надо).</w:t>
            </w:r>
            <w:proofErr w:type="gramEnd"/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 xml:space="preserve">Находят лишний предмет на слайде, например: диван, кресло, кровать, </w:t>
            </w:r>
            <w:r w:rsidRPr="00D03C90">
              <w:rPr>
                <w:rFonts w:ascii="Times New Roman" w:hAnsi="Times New Roman"/>
                <w:b/>
                <w:sz w:val="24"/>
                <w:szCs w:val="24"/>
              </w:rPr>
              <w:t xml:space="preserve">тапки. </w:t>
            </w:r>
            <w:r w:rsidRPr="00D03C90">
              <w:rPr>
                <w:rFonts w:ascii="Times New Roman" w:hAnsi="Times New Roman"/>
                <w:sz w:val="24"/>
                <w:szCs w:val="24"/>
              </w:rPr>
              <w:t>Объясняют свой ответ, называют магазин, в котором продаются предметы, принадлежащие одной группе (мебельный магазин).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FE7572" w:rsidP="00D03C90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детей введены в активный словарь слова: торговый центр, </w:t>
            </w:r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>покупатель, продавец, обувной магазин, мебельный магазин.</w:t>
            </w:r>
          </w:p>
          <w:p w:rsidR="00FE7572" w:rsidRPr="00D03C90" w:rsidRDefault="00FE7572" w:rsidP="00D03C90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7572" w:rsidRPr="00D03C90" w:rsidRDefault="00FE7572" w:rsidP="00D03C90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 xml:space="preserve">Дети умеют группировать предметы по характерным признакам. </w:t>
            </w:r>
          </w:p>
          <w:p w:rsidR="00FE7572" w:rsidRPr="00D03C90" w:rsidRDefault="00FE7572" w:rsidP="00D03C90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7572" w:rsidRPr="00D03C90" w:rsidRDefault="00FE7572" w:rsidP="00D03C90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6FD" w:rsidRPr="00D03C90" w:rsidTr="002766D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>10. Правильно! И теперь, благодаря вам, все, кто придут в торговый центр за покупками, сразу догадается в какой магазин ему нужно зайти. Ой, смотрите, здесь еще какой-то магазин, давайте зайдем в него. Какой же здесь беспорядок, все фрукты и овощи перемешались! Давайте поможем продавцу разложить овощи на полки слева, а фрукты – справа.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Задание «Разложим овощи и фрукты».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i/>
                <w:sz w:val="24"/>
                <w:szCs w:val="24"/>
              </w:rPr>
              <w:t xml:space="preserve">На слайде в куче изображены овощи и фрукты, предлагает детям называть их и соотносить к одной из групп (груша-фрукт, огурец-овощ, </w:t>
            </w:r>
            <w:proofErr w:type="gramStart"/>
            <w:r w:rsidRPr="00D03C90">
              <w:rPr>
                <w:rFonts w:ascii="Times New Roman" w:hAnsi="Times New Roman"/>
                <w:i/>
                <w:sz w:val="24"/>
                <w:szCs w:val="24"/>
              </w:rPr>
              <w:t>помидора-овощ</w:t>
            </w:r>
            <w:proofErr w:type="gramEnd"/>
            <w:r w:rsidRPr="00D03C90">
              <w:rPr>
                <w:rFonts w:ascii="Times New Roman" w:hAnsi="Times New Roman"/>
                <w:i/>
                <w:sz w:val="24"/>
                <w:szCs w:val="24"/>
              </w:rPr>
              <w:t xml:space="preserve"> и т.д.). При нажатии овощи будут располагаться слева на слайде, а фрукты справа.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 xml:space="preserve">Вот теперь порядок, а теперь </w:t>
            </w:r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внимательно посмотрите и ответьте на следующие вопросы: 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- Сколько фруктов?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- Сколько овощей?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 xml:space="preserve">- Сколько овощей и фруктов желтого, красного, зеленого цветов? 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 xml:space="preserve">- Сколько фруктов и овощей овальной и круглой формы?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spellStart"/>
            <w:r w:rsidRPr="00D03C90">
              <w:rPr>
                <w:rFonts w:ascii="Times New Roman" w:hAnsi="Times New Roman"/>
                <w:sz w:val="24"/>
                <w:szCs w:val="24"/>
              </w:rPr>
              <w:t>поочереди</w:t>
            </w:r>
            <w:proofErr w:type="spellEnd"/>
            <w:r w:rsidRPr="00D03C90">
              <w:rPr>
                <w:rFonts w:ascii="Times New Roman" w:hAnsi="Times New Roman"/>
                <w:sz w:val="24"/>
                <w:szCs w:val="24"/>
              </w:rPr>
              <w:t xml:space="preserve"> называют фрукты и овощи, которые появляются на слайде.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После этого отвечают на вопросы воспитателя.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FE7572" w:rsidP="00D03C90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Дети знают овощи и фрукты и умеют подбирать обобщающие слова.</w:t>
            </w:r>
          </w:p>
          <w:p w:rsidR="00FE7572" w:rsidRPr="00D03C90" w:rsidRDefault="00FE7572" w:rsidP="00D03C90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Дети знают геометрические фигуры и цвета.</w:t>
            </w:r>
          </w:p>
        </w:tc>
      </w:tr>
      <w:tr w:rsidR="001F06FD" w:rsidRPr="00D03C90" w:rsidTr="002766D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 Ну что же, торговый центр скоро закрывается, мы с вами помогли продавцам разобраться с беспорядком и теперь все покупатели будут вам благодарны! И теперь мы смело можем отправиться дальше! Занимаем свои места и поехали! 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 xml:space="preserve">Ребята посмотрите на фотографии, как вы думаете, куда мы с вами приехали? </w:t>
            </w:r>
            <w:r w:rsidRPr="00D03C90">
              <w:rPr>
                <w:rFonts w:ascii="Times New Roman" w:hAnsi="Times New Roman"/>
                <w:i/>
                <w:sz w:val="24"/>
                <w:szCs w:val="24"/>
              </w:rPr>
              <w:t>На слайде фотографии сквера  нашего города.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Правильно, это сквер. Выходим из автобуса и идем тихонько, чтобы не спугнуть птичек с веток. А давайте их изобразим.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Проходят в автобус.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 xml:space="preserve">Смотрят на слайд, где изображены фотографии сквера. 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70329F" w:rsidP="00D03C90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Дети имеют представление о родном городе.</w:t>
            </w:r>
          </w:p>
        </w:tc>
      </w:tr>
      <w:tr w:rsidR="00FE7572" w:rsidRPr="00D03C90" w:rsidTr="002766D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2" w:rsidRPr="00D03C90" w:rsidRDefault="00FE7572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proofErr w:type="spellStart"/>
            <w:r w:rsidRPr="00D03C90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D03C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7572" w:rsidRPr="00D03C90" w:rsidRDefault="00FE7572" w:rsidP="00D03C90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Руки подняли и помахали – это деревья в лесу.</w:t>
            </w:r>
          </w:p>
          <w:p w:rsidR="00FE7572" w:rsidRPr="00D03C90" w:rsidRDefault="00FE7572" w:rsidP="00D03C90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Локти согнули, кисти встряхнули – ветер сбивает росу.</w:t>
            </w:r>
          </w:p>
          <w:p w:rsidR="00FE7572" w:rsidRPr="00D03C90" w:rsidRDefault="00FE7572" w:rsidP="00D03C90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Плавно руками помашем – это к нам птицы летят.</w:t>
            </w:r>
          </w:p>
          <w:p w:rsidR="00FE7572" w:rsidRPr="00D03C90" w:rsidRDefault="00FE7572" w:rsidP="00D03C90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Как они сядут – покажем: крылья сложили назад.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2" w:rsidRPr="00D03C90" w:rsidRDefault="00FE7572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 xml:space="preserve">Выполняют действия соответственно тексту </w:t>
            </w:r>
            <w:proofErr w:type="spellStart"/>
            <w:r w:rsidRPr="00D03C90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 w:rsidRPr="00D03C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72" w:rsidRPr="00D03C90" w:rsidRDefault="00B504FD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Дети умеют выполнять движения в соответствии с текстом.</w:t>
            </w:r>
          </w:p>
        </w:tc>
      </w:tr>
      <w:tr w:rsidR="001F06FD" w:rsidRPr="00D03C90" w:rsidTr="002766D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1</w:t>
            </w:r>
            <w:r w:rsidR="00FE7572" w:rsidRPr="00D03C90">
              <w:rPr>
                <w:rFonts w:ascii="Times New Roman" w:hAnsi="Times New Roman"/>
                <w:sz w:val="24"/>
                <w:szCs w:val="24"/>
              </w:rPr>
              <w:t>3</w:t>
            </w:r>
            <w:r w:rsidRPr="00D03C90">
              <w:rPr>
                <w:rFonts w:ascii="Times New Roman" w:hAnsi="Times New Roman"/>
                <w:sz w:val="24"/>
                <w:szCs w:val="24"/>
              </w:rPr>
              <w:t xml:space="preserve">. Ребята, а кто знает правила поведения в парке, в городе? 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3C90">
              <w:rPr>
                <w:rFonts w:ascii="Times New Roman" w:hAnsi="Times New Roman"/>
                <w:i/>
                <w:sz w:val="24"/>
                <w:szCs w:val="24"/>
              </w:rPr>
              <w:t xml:space="preserve">На слайде появляются картинки, на </w:t>
            </w:r>
            <w:r w:rsidRPr="00D03C9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которых изображены дети, нарушающие правила. Предлагает ребятам посмотреть их и назвать верные правила.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Правильно! Вы много знаете о том, что нельзя делать в парке! А зачем это нужно знать?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 xml:space="preserve">Дети смотрят на экран </w:t>
            </w:r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>и перечисляют правила поведения в парке (не кидать мусор, не шуметь, не рвать цветы с клумбы и т.д.).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Отвечают на вопрос, например, эти правила надо знать для того, чтобы их выполнять, когда находишься в парке, и рассказать их тем, кто нарушает или не знает.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B504FD" w:rsidP="00D03C90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 детей сформированы навыки культуры </w:t>
            </w:r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в парке.</w:t>
            </w:r>
          </w:p>
        </w:tc>
      </w:tr>
      <w:tr w:rsidR="001F06FD" w:rsidRPr="00D03C90" w:rsidTr="002766D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FE7572" w:rsidRPr="00D03C90">
              <w:rPr>
                <w:rFonts w:ascii="Times New Roman" w:hAnsi="Times New Roman"/>
                <w:sz w:val="24"/>
                <w:szCs w:val="24"/>
              </w:rPr>
              <w:t>4</w:t>
            </w:r>
            <w:r w:rsidRPr="00D03C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03C90">
              <w:rPr>
                <w:rFonts w:ascii="Times New Roman" w:hAnsi="Times New Roman"/>
                <w:sz w:val="24"/>
                <w:szCs w:val="24"/>
              </w:rPr>
              <w:t>Ну</w:t>
            </w:r>
            <w:proofErr w:type="gramEnd"/>
            <w:r w:rsidRPr="00D03C90">
              <w:rPr>
                <w:rFonts w:ascii="Times New Roman" w:hAnsi="Times New Roman"/>
                <w:sz w:val="24"/>
                <w:szCs w:val="24"/>
              </w:rPr>
              <w:t xml:space="preserve"> какие же вы молодцы! А сейчас нам пора отправляться в детский сад. Садимся в автобус и в путь! 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Рефлексия: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 xml:space="preserve">- Ну что, вам понравилось наше путешествие? 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- Давайте вспомним, где мы сегодня были?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 xml:space="preserve">- Когда мы приедем в садик, что вы расскажете нашей няне? 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- Я предлагаю по возвращению в группу нарисовать рисунки о нашем путешествии и создать альбом «Экскурсия по городу».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03C90">
              <w:rPr>
                <w:rFonts w:ascii="Times New Roman" w:hAnsi="Times New Roman"/>
                <w:sz w:val="24"/>
                <w:szCs w:val="24"/>
              </w:rPr>
              <w:t xml:space="preserve">Так как вам очень понравилось путешествие, то я хочу предложить вам в следующий раз еще отправиться на экскурсию, потому что еще очень много интересных мест в городе, где мы сегодня не были. А вот и наш родной детский сад! </w:t>
            </w: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3C90">
              <w:rPr>
                <w:rFonts w:ascii="Times New Roman" w:hAnsi="Times New Roman"/>
                <w:i/>
                <w:sz w:val="24"/>
                <w:szCs w:val="24"/>
              </w:rPr>
              <w:t>Вручение грамот детям (прилагается).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6D5" w:rsidRPr="00D03C90" w:rsidRDefault="002766D5" w:rsidP="00D03C90">
            <w:pPr>
              <w:spacing w:line="36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Отвечают на вопросы полным и развернутым ответом.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D5" w:rsidRPr="00D03C90" w:rsidRDefault="0013390C" w:rsidP="00D03C90">
            <w:pPr>
              <w:spacing w:line="36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D03C90">
              <w:rPr>
                <w:rFonts w:ascii="Times New Roman" w:hAnsi="Times New Roman"/>
                <w:sz w:val="24"/>
                <w:szCs w:val="24"/>
              </w:rPr>
              <w:t>Дети могут отвечать на вопросы полным предложением, аргументируя свои высказывания.</w:t>
            </w:r>
          </w:p>
        </w:tc>
      </w:tr>
    </w:tbl>
    <w:p w:rsidR="00D03C90" w:rsidRPr="00D03C90" w:rsidRDefault="00D03C90" w:rsidP="00D03C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3C90" w:rsidRPr="00D03C90" w:rsidSect="00D03C9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90" w:rsidRDefault="00D03C90" w:rsidP="00D03C90">
      <w:pPr>
        <w:spacing w:after="0" w:line="240" w:lineRule="auto"/>
      </w:pPr>
      <w:r>
        <w:separator/>
      </w:r>
    </w:p>
  </w:endnote>
  <w:endnote w:type="continuationSeparator" w:id="0">
    <w:p w:rsidR="00D03C90" w:rsidRDefault="00D03C90" w:rsidP="00D0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90" w:rsidRDefault="00D03C90" w:rsidP="00D03C90">
      <w:pPr>
        <w:spacing w:after="0" w:line="240" w:lineRule="auto"/>
      </w:pPr>
      <w:r>
        <w:separator/>
      </w:r>
    </w:p>
  </w:footnote>
  <w:footnote w:type="continuationSeparator" w:id="0">
    <w:p w:rsidR="00D03C90" w:rsidRDefault="00D03C90" w:rsidP="00D03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F2A7C"/>
    <w:multiLevelType w:val="hybridMultilevel"/>
    <w:tmpl w:val="7D767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8A"/>
    <w:rsid w:val="00113B2E"/>
    <w:rsid w:val="0013390C"/>
    <w:rsid w:val="001F06FD"/>
    <w:rsid w:val="00225F6E"/>
    <w:rsid w:val="002766D5"/>
    <w:rsid w:val="0037188A"/>
    <w:rsid w:val="0060297E"/>
    <w:rsid w:val="0070329F"/>
    <w:rsid w:val="00873CC4"/>
    <w:rsid w:val="00954774"/>
    <w:rsid w:val="009B486D"/>
    <w:rsid w:val="00AD2C26"/>
    <w:rsid w:val="00B504FD"/>
    <w:rsid w:val="00D03C90"/>
    <w:rsid w:val="00D1579F"/>
    <w:rsid w:val="00D95A76"/>
    <w:rsid w:val="00DF0381"/>
    <w:rsid w:val="00F97FBF"/>
    <w:rsid w:val="00FE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8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6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C90"/>
  </w:style>
  <w:style w:type="paragraph" w:styleId="a7">
    <w:name w:val="footer"/>
    <w:basedOn w:val="a"/>
    <w:link w:val="a8"/>
    <w:uiPriority w:val="99"/>
    <w:unhideWhenUsed/>
    <w:rsid w:val="00D0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8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6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C90"/>
  </w:style>
  <w:style w:type="paragraph" w:styleId="a7">
    <w:name w:val="footer"/>
    <w:basedOn w:val="a"/>
    <w:link w:val="a8"/>
    <w:uiPriority w:val="99"/>
    <w:unhideWhenUsed/>
    <w:rsid w:val="00D0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F622-268D-49DE-B6A0-D022498E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kusor</cp:lastModifiedBy>
  <cp:revision>19</cp:revision>
  <dcterms:created xsi:type="dcterms:W3CDTF">2015-04-23T14:00:00Z</dcterms:created>
  <dcterms:modified xsi:type="dcterms:W3CDTF">2015-06-04T09:36:00Z</dcterms:modified>
</cp:coreProperties>
</file>