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D4" w:rsidRDefault="00DB1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1AD4">
        <w:rPr>
          <w:rFonts w:ascii="Times New Roman" w:hAnsi="Times New Roman" w:cs="Times New Roman"/>
          <w:sz w:val="28"/>
          <w:szCs w:val="28"/>
        </w:rPr>
        <w:t xml:space="preserve">                   Образовательный маршрут</w:t>
      </w:r>
    </w:p>
    <w:p w:rsidR="00171AD4" w:rsidRPr="00171AD4" w:rsidRDefault="00171AD4">
      <w:pPr>
        <w:rPr>
          <w:rFonts w:ascii="Times New Roman" w:hAnsi="Times New Roman" w:cs="Times New Roman"/>
          <w:b/>
          <w:sz w:val="28"/>
          <w:szCs w:val="28"/>
        </w:rPr>
      </w:pPr>
      <w:r w:rsidRPr="00171A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«Экологическая тропа»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71AD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71AD4" w:rsidRPr="00171AD4" w:rsidRDefault="00171A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B1625" w:rsidRPr="00171AD4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B1625" w:rsidRDefault="00DB1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Знакомство ребенка с миром природы начинается задолго до того, как он начинает говорить и ходить. Мир природы волнует его, будит интересы, фантазию. Детская художественная литература о природе воздействует как на сознание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на его чувства. Яркий образный язык произведений создает у детей определенное настроение, повышает познавательный интерес к природе.</w:t>
      </w:r>
    </w:p>
    <w:p w:rsidR="00BA20E1" w:rsidRDefault="00DB1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Вы, наверное, обращали внимание на то,</w:t>
      </w:r>
      <w:r w:rsidR="00BA20E1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наши поэты</w:t>
      </w:r>
      <w:r w:rsidR="00BA2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0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исатели очень интересно, живо, нежно описывают и муху, и комара, и паучка. И это правильно! Если с ранних лет малыш</w:t>
      </w:r>
      <w:r w:rsidR="00BA2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окружают добро и ласка, то у него возникает желание беречь и любоваться всем живым</w:t>
      </w:r>
      <w:r w:rsidR="00BA20E1">
        <w:rPr>
          <w:rFonts w:ascii="Times New Roman" w:hAnsi="Times New Roman" w:cs="Times New Roman"/>
          <w:sz w:val="28"/>
          <w:szCs w:val="28"/>
        </w:rPr>
        <w:t>. А в дальнейшем, произойдет перенос такого поведения на взаимоотношения с людьми, которые будут окружать ребенка.</w:t>
      </w:r>
    </w:p>
    <w:p w:rsidR="00DB1625" w:rsidRPr="005061FD" w:rsidRDefault="00171AD4" w:rsidP="00D712BC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Тропа</w:t>
      </w:r>
      <w:r w:rsidRPr="00171AD4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0E1">
        <w:rPr>
          <w:rFonts w:ascii="Times New Roman" w:hAnsi="Times New Roman" w:cs="Times New Roman"/>
          <w:sz w:val="28"/>
          <w:szCs w:val="28"/>
        </w:rPr>
        <w:t>Более глубокому пониманию окружающей действительности способствуют художественные произведения русского фольклора:</w:t>
      </w:r>
      <w:r w:rsidR="003C7273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D712B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A20E1" w:rsidRPr="0043669C">
          <w:rPr>
            <w:rStyle w:val="a3"/>
          </w:rPr>
          <w:t>http://vseskazki.su/vladimir-dal/vojna-gribov-s-yagodami.html</w:t>
        </w:r>
      </w:hyperlink>
      <w:r w:rsidR="00BA20E1">
        <w:rPr>
          <w:rFonts w:ascii="Times New Roman" w:hAnsi="Times New Roman" w:cs="Times New Roman"/>
          <w:sz w:val="28"/>
          <w:szCs w:val="28"/>
        </w:rPr>
        <w:t>,</w:t>
      </w:r>
      <w:r w:rsidR="00D712B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712BC" w:rsidRPr="0043669C">
          <w:rPr>
            <w:rStyle w:val="a3"/>
          </w:rPr>
          <w:t>http://xn----gtbbeayj3d7f.net/stati/veselimsya-s-mamoj/skazki/russkie-narodnye-skazki/zimove-zverey/</w:t>
        </w:r>
      </w:hyperlink>
      <w:r w:rsidR="00D712BC">
        <w:rPr>
          <w:rStyle w:val="a3"/>
        </w:rPr>
        <w:t xml:space="preserve"> </w:t>
      </w:r>
      <w:r w:rsidR="005061F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r w:rsidR="00B47249">
        <w:rPr>
          <w:rStyle w:val="a3"/>
        </w:rPr>
        <w:t xml:space="preserve"> </w:t>
      </w:r>
      <w:r w:rsidR="00007A04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песенки, </w:t>
      </w:r>
      <w:proofErr w:type="spellStart"/>
      <w:r w:rsidR="00007A04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пот</w:t>
      </w:r>
      <w:r w:rsidR="005061F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ешки</w:t>
      </w:r>
      <w:proofErr w:type="spellEnd"/>
      <w:r w:rsidR="005061F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proofErr w:type="spellStart"/>
      <w:r w:rsidR="005061F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заклички</w:t>
      </w:r>
      <w:proofErr w:type="spellEnd"/>
      <w:r w:rsidR="005061F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 Прочитайте ребенку</w:t>
      </w:r>
      <w:r w:rsidR="00007A04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веселые </w:t>
      </w:r>
      <w:proofErr w:type="spellStart"/>
      <w:r w:rsidR="00007A04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потешки</w:t>
      </w:r>
      <w:proofErr w:type="spellEnd"/>
      <w:r w:rsidR="00007A04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выучите одну из них наизусть</w:t>
      </w:r>
      <w:r w:rsidR="003C7273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</w:t>
      </w:r>
      <w:r w:rsidR="00007A04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на свой выбор</w:t>
      </w:r>
      <w:r w:rsidR="005061F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hyperlink r:id="rId7" w:history="1">
        <w:r w:rsidR="00007A04" w:rsidRPr="0043669C">
          <w:rPr>
            <w:rStyle w:val="a3"/>
          </w:rPr>
          <w:t>http://kladraz.ru/dlja-samyh-malenkih/ruskie-narodnye-poteshki-dlja-detei-4-5-let-v-detskom-sadu.html</w:t>
        </w:r>
      </w:hyperlink>
      <w:r w:rsidR="005061F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3F2A47" w:rsidRDefault="00171AD4" w:rsidP="00D712BC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</w:t>
      </w:r>
      <w:r w:rsidRPr="00171AD4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Тропа 2.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3C7273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Рассказ В. Вересаева «Братишка» и сказки В </w:t>
      </w:r>
      <w:proofErr w:type="spellStart"/>
      <w:r w:rsidR="003C7273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Сутеева</w:t>
      </w:r>
      <w:proofErr w:type="spellEnd"/>
      <w:r w:rsidR="003C7273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служат примером для понятия смысла дружбы, взаимопомощи и поддержки. Рассказ В. Вересаева «Братишка» вы можете прочитать на </w:t>
      </w:r>
      <w:hyperlink r:id="rId8" w:history="1">
        <w:r w:rsidR="003C7273" w:rsidRPr="0043669C">
          <w:rPr>
            <w:rStyle w:val="a3"/>
          </w:rPr>
          <w:t>http://</w:t>
        </w:r>
        <w:r w:rsidR="003C7273" w:rsidRPr="00F35008">
          <w:t>lukoshko</w:t>
        </w:r>
        <w:r w:rsidR="003C7273" w:rsidRPr="0043669C">
          <w:rPr>
            <w:rStyle w:val="a3"/>
          </w:rPr>
          <w:t>.net/story/bratishka.htm</w:t>
        </w:r>
      </w:hyperlink>
      <w:r w:rsidR="003C7273">
        <w:rPr>
          <w:rStyle w:val="a3"/>
        </w:rPr>
        <w:t xml:space="preserve">,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3C7273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 сказк</w:t>
      </w:r>
      <w:r w:rsidR="001E084B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ам В. </w:t>
      </w:r>
      <w:proofErr w:type="spellStart"/>
      <w:r w:rsidR="001E084B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Сутеева</w:t>
      </w:r>
      <w:proofErr w:type="spellEnd"/>
      <w:r w:rsidR="001E084B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вы можете с ребенком</w:t>
      </w:r>
      <w:r w:rsidR="003C7273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посмотреть мультфильмы на</w:t>
      </w:r>
      <w:r w:rsidR="001E084B" w:rsidRPr="00E172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hyperlink r:id="rId9" w:history="1">
        <w:r w:rsidR="001E084B" w:rsidRPr="0043669C">
          <w:rPr>
            <w:rStyle w:val="a3"/>
          </w:rPr>
          <w:t>https://www.youtube.com/watch?v=rgSNmapyrHw&amp;list=PLt6kNtUbjfc80KFiofM5lOYt4eDbD61GT&amp;pbjreload=10</w:t>
        </w:r>
      </w:hyperlink>
      <w:r w:rsidR="001E084B">
        <w:rPr>
          <w:rStyle w:val="a3"/>
        </w:rPr>
        <w:t xml:space="preserve">, </w:t>
      </w:r>
      <w:hyperlink r:id="rId10" w:history="1">
        <w:r w:rsidR="001E084B" w:rsidRPr="0043669C">
          <w:rPr>
            <w:rStyle w:val="a3"/>
          </w:rPr>
          <w:t>https://www.youtube.com/watch?v=MYxsDlpMN10</w:t>
        </w:r>
      </w:hyperlink>
      <w:r w:rsidR="001E084B">
        <w:rPr>
          <w:rStyle w:val="a3"/>
        </w:rPr>
        <w:t xml:space="preserve">, </w:t>
      </w:r>
      <w:hyperlink r:id="rId11" w:history="1">
        <w:r w:rsidR="001E084B" w:rsidRPr="0043669C">
          <w:rPr>
            <w:rStyle w:val="a3"/>
          </w:rPr>
          <w:t>https://www.youtube.com/watch?v=H5v-56erD4k</w:t>
        </w:r>
      </w:hyperlink>
      <w:r w:rsidR="001E084B">
        <w:rPr>
          <w:rStyle w:val="a3"/>
        </w:rPr>
        <w:t xml:space="preserve"> </w:t>
      </w:r>
      <w:r w:rsidR="003F2A47">
        <w:rPr>
          <w:rStyle w:val="a3"/>
        </w:rPr>
        <w:t xml:space="preserve"> </w:t>
      </w:r>
      <w:r w:rsidR="003F2A4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7273" w:rsidRPr="003F2A47" w:rsidRDefault="005061FD" w:rsidP="00D712BC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</w:t>
      </w:r>
      <w:r w:rsidR="003F2A4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П</w:t>
      </w:r>
      <w:r w:rsidR="001E084B" w:rsidRPr="003F2A4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осле просмотра </w:t>
      </w:r>
      <w:r w:rsidR="003F2A4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мультфильмов обсудите их</w:t>
      </w:r>
      <w:r w:rsidR="000F25E3" w:rsidRPr="003F2A4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0F25E3" w:rsidRDefault="000F25E3" w:rsidP="000F25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 животным в сказке «Под грибом» узнать почему под грибом сначала одному муравью было тесно, а потом пятеро животных смогли под ним уместиться?</w:t>
      </w:r>
    </w:p>
    <w:p w:rsidR="000F25E3" w:rsidRDefault="000F25E3" w:rsidP="000F25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из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заяц набрал их целый мешок.</w:t>
      </w:r>
    </w:p>
    <w:p w:rsidR="000F25E3" w:rsidRDefault="000F25E3" w:rsidP="000F25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героя сказки, которому заяц отдал последнее яблоко?</w:t>
      </w:r>
    </w:p>
    <w:p w:rsidR="000F25E3" w:rsidRDefault="000F25E3" w:rsidP="000F25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сидел под яблоней, когда к ней вновь прибежал заяц?</w:t>
      </w:r>
    </w:p>
    <w:p w:rsidR="000F25E3" w:rsidRDefault="000F25E3" w:rsidP="000F25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заяц смог убежать от волка?</w:t>
      </w:r>
    </w:p>
    <w:p w:rsidR="000F25E3" w:rsidRDefault="000F25E3" w:rsidP="000F25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чем помогла ежику палочка – выручалочка?</w:t>
      </w:r>
    </w:p>
    <w:p w:rsidR="000F25E3" w:rsidRDefault="000F25E3" w:rsidP="000F25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палочка – выручалочка помогла зайцу?</w:t>
      </w:r>
    </w:p>
    <w:p w:rsidR="000F25E3" w:rsidRDefault="000F25E3" w:rsidP="000F25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 как еще помогла палочка- выручалочка?</w:t>
      </w:r>
    </w:p>
    <w:p w:rsidR="000F25E3" w:rsidRDefault="000F25E3" w:rsidP="000F25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еж решил, что ему не нужна палочка- выручалочка?</w:t>
      </w:r>
    </w:p>
    <w:p w:rsidR="00AA3379" w:rsidRDefault="005061FD" w:rsidP="00AA3379">
      <w:pPr>
        <w:ind w:left="495"/>
        <w:rPr>
          <w:rFonts w:ascii="Times New Roman" w:hAnsi="Times New Roman" w:cs="Times New Roman"/>
          <w:sz w:val="28"/>
          <w:szCs w:val="28"/>
        </w:rPr>
      </w:pPr>
      <w:r w:rsidRPr="005061FD">
        <w:rPr>
          <w:rFonts w:ascii="Times New Roman" w:hAnsi="Times New Roman" w:cs="Times New Roman"/>
          <w:b/>
          <w:sz w:val="28"/>
          <w:szCs w:val="28"/>
        </w:rPr>
        <w:t>Тропа 3.</w:t>
      </w:r>
      <w:r w:rsidR="003F2A47">
        <w:rPr>
          <w:rFonts w:ascii="Times New Roman" w:hAnsi="Times New Roman" w:cs="Times New Roman"/>
          <w:sz w:val="28"/>
          <w:szCs w:val="28"/>
        </w:rPr>
        <w:t xml:space="preserve"> После обсуждения мультфильмов поиграйте с Вашим малышом, предложите ему отгадать</w:t>
      </w:r>
      <w:r w:rsidR="00AA3379">
        <w:rPr>
          <w:rFonts w:ascii="Times New Roman" w:hAnsi="Times New Roman" w:cs="Times New Roman"/>
          <w:sz w:val="28"/>
          <w:szCs w:val="28"/>
        </w:rPr>
        <w:t xml:space="preserve"> из каких сказок </w:t>
      </w:r>
      <w:proofErr w:type="spellStart"/>
      <w:r w:rsidR="00AA3379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AA3379">
        <w:rPr>
          <w:rFonts w:ascii="Times New Roman" w:hAnsi="Times New Roman" w:cs="Times New Roman"/>
          <w:sz w:val="28"/>
          <w:szCs w:val="28"/>
        </w:rPr>
        <w:t xml:space="preserve"> эти иллюстрации</w:t>
      </w:r>
      <w:r w:rsidR="003F2A47">
        <w:rPr>
          <w:rFonts w:ascii="Times New Roman" w:hAnsi="Times New Roman" w:cs="Times New Roman"/>
          <w:sz w:val="28"/>
          <w:szCs w:val="28"/>
        </w:rPr>
        <w:t>:</w:t>
      </w:r>
    </w:p>
    <w:p w:rsidR="003F2A47" w:rsidRDefault="003F2A47" w:rsidP="00AA3379">
      <w:pPr>
        <w:ind w:left="495"/>
        <w:rPr>
          <w:rFonts w:ascii="Times New Roman" w:hAnsi="Times New Roman" w:cs="Times New Roman"/>
          <w:sz w:val="28"/>
          <w:szCs w:val="28"/>
        </w:rPr>
      </w:pPr>
    </w:p>
    <w:p w:rsidR="00AA3379" w:rsidRDefault="00AA3379" w:rsidP="00AA3379">
      <w:pPr>
        <w:ind w:left="49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00550" cy="5962650"/>
            <wp:effectExtent l="0" t="0" r="0" b="0"/>
            <wp:docPr id="1" name="Рисунок 1" descr="http://kladraz.ru/upload/blogs/7288_2a9a9b65e7b8c79fd88f8ae230f0ec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7288_2a9a9b65e7b8c79fd88f8ae230f0ec1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79" w:rsidRDefault="00AA3379" w:rsidP="00AA3379">
      <w:pPr>
        <w:ind w:left="49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29125" cy="5715000"/>
            <wp:effectExtent l="0" t="0" r="9525" b="0"/>
            <wp:docPr id="2" name="Рисунок 2" descr="http://kladraz.ru/upload/blogs/7288_40d28b4c78e45b579985e472291dc3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7288_40d28b4c78e45b579985e472291dc3b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79" w:rsidRDefault="00AA3379" w:rsidP="00E172F2">
      <w:pPr>
        <w:ind w:left="49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05500" cy="3314700"/>
            <wp:effectExtent l="0" t="0" r="0" b="0"/>
            <wp:docPr id="3" name="Рисунок 3" descr="http://kladraz.ru/upload/blogs/7288_b21673377ae7fb43dbed9b906b22ca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7288_b21673377ae7fb43dbed9b906b22ca7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F2" w:rsidRDefault="00E172F2" w:rsidP="00E172F2">
      <w:pPr>
        <w:ind w:left="495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061FD" w:rsidRPr="005061FD">
        <w:rPr>
          <w:rFonts w:ascii="Times New Roman" w:hAnsi="Times New Roman" w:cs="Times New Roman"/>
          <w:b/>
          <w:sz w:val="28"/>
          <w:szCs w:val="28"/>
        </w:rPr>
        <w:t>Тропа 4.</w:t>
      </w:r>
      <w:r>
        <w:rPr>
          <w:rFonts w:ascii="Times New Roman" w:hAnsi="Times New Roman" w:cs="Times New Roman"/>
          <w:sz w:val="28"/>
          <w:szCs w:val="28"/>
        </w:rPr>
        <w:t xml:space="preserve"> А в завершении путешествия Вы можете совместно с ребенком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46C4F">
        <w:rPr>
          <w:rFonts w:ascii="Times New Roman" w:hAnsi="Times New Roman" w:cs="Times New Roman"/>
          <w:sz w:val="28"/>
          <w:szCs w:val="28"/>
        </w:rPr>
        <w:t xml:space="preserve"> по сказкам В. Г. </w:t>
      </w:r>
      <w:proofErr w:type="spellStart"/>
      <w:r w:rsidR="00A46C4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A46C4F">
        <w:rPr>
          <w:rFonts w:ascii="Times New Roman" w:hAnsi="Times New Roman" w:cs="Times New Roman"/>
          <w:sz w:val="28"/>
          <w:szCs w:val="28"/>
        </w:rPr>
        <w:t xml:space="preserve"> </w:t>
      </w:r>
      <w:r w:rsidR="00EF7955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5E32AF" w:rsidRPr="00C44EDA">
          <w:rPr>
            <w:rStyle w:val="a3"/>
          </w:rPr>
          <w:t>http://otradny-13sad.minobr63.ru/?page_id=5255</w:t>
        </w:r>
      </w:hyperlink>
      <w:r w:rsidR="005E32AF">
        <w:t xml:space="preserve"> </w:t>
      </w:r>
    </w:p>
    <w:p w:rsidR="00DE0D35" w:rsidRDefault="00DE0D35" w:rsidP="00E172F2">
      <w:pPr>
        <w:ind w:lef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Стихотворения С. Есенина, Ф. Тютчева, И. Бунина, А. Пушкина внушают через красоту природы -  лю</w:t>
      </w:r>
      <w:r w:rsidR="003F2A47">
        <w:rPr>
          <w:rFonts w:ascii="Times New Roman" w:hAnsi="Times New Roman" w:cs="Times New Roman"/>
          <w:sz w:val="28"/>
          <w:szCs w:val="28"/>
        </w:rPr>
        <w:t>бовь к родине, бережное отношение к окружающей нас природе</w:t>
      </w:r>
      <w:r w:rsidR="00A46C4F">
        <w:rPr>
          <w:rFonts w:ascii="Times New Roman" w:hAnsi="Times New Roman" w:cs="Times New Roman"/>
          <w:sz w:val="28"/>
          <w:szCs w:val="28"/>
        </w:rPr>
        <w:t xml:space="preserve">. Познакомьте своего малыша с некоторыми их стихотворениями на </w:t>
      </w:r>
      <w:hyperlink r:id="rId16" w:history="1">
        <w:r w:rsidR="00A46C4F" w:rsidRPr="0016129E">
          <w:rPr>
            <w:rStyle w:val="a3"/>
          </w:rPr>
          <w:t>https://rustih.ru/stixi-o-prirode/sergej-esenin-stixi-o-prirode/</w:t>
        </w:r>
      </w:hyperlink>
      <w:r w:rsidR="00A46C4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17" w:history="1">
        <w:r w:rsidR="00A46C4F" w:rsidRPr="0016129E">
          <w:rPr>
            <w:rStyle w:val="a3"/>
          </w:rPr>
          <w:t>https://rustih.ru/stixi-dlya-detej/ivan-bunin-stixi-dlya-detej/</w:t>
        </w:r>
      </w:hyperlink>
      <w:r w:rsidR="00A46C4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18" w:history="1">
        <w:r w:rsidR="00A46C4F" w:rsidRPr="0016129E">
          <w:rPr>
            <w:rStyle w:val="a3"/>
          </w:rPr>
          <w:t>https://rustih.ru/stixi-o-prirode/fedor-tyutchev-stixi-o-prirode/</w:t>
        </w:r>
      </w:hyperlink>
      <w:r w:rsidR="00A46C4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hyperlink r:id="rId19" w:history="1">
        <w:r w:rsidR="00A46C4F" w:rsidRPr="0016129E">
          <w:rPr>
            <w:rStyle w:val="a3"/>
          </w:rPr>
          <w:t>https://rustih.ru/stixi-o-prirode/stixi-aleksandra-pushkina-o-prirode/</w:t>
        </w:r>
      </w:hyperlink>
      <w:r w:rsidR="00A46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7955" w:rsidRDefault="00EF7955" w:rsidP="00E172F2">
      <w:pPr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Уважаемые родители!</w:t>
      </w:r>
    </w:p>
    <w:p w:rsidR="00EF7955" w:rsidRPr="00A46C4F" w:rsidRDefault="00EF7955" w:rsidP="00E172F2">
      <w:pPr>
        <w:ind w:lef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Исходя из желания и интересов Вашего ребенка, Вы можете организовать увлекательное путешествие и по временам года, и попытайтесь взглянуть на волшебный мир природы глазами художника, поэта, музыканта. Откройте свое сердце для восприятия красоты и гармонии красок, слов, звуков!</w:t>
      </w:r>
    </w:p>
    <w:sectPr w:rsidR="00EF7955" w:rsidRPr="00A46C4F" w:rsidSect="008D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92B0C"/>
    <w:multiLevelType w:val="hybridMultilevel"/>
    <w:tmpl w:val="1A2A40CC"/>
    <w:lvl w:ilvl="0" w:tplc="33FA5580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625"/>
    <w:rsid w:val="00007A04"/>
    <w:rsid w:val="00082E06"/>
    <w:rsid w:val="000F25E3"/>
    <w:rsid w:val="00135780"/>
    <w:rsid w:val="00171AD4"/>
    <w:rsid w:val="001E084B"/>
    <w:rsid w:val="003C7273"/>
    <w:rsid w:val="003F2A47"/>
    <w:rsid w:val="005061FD"/>
    <w:rsid w:val="005E32AF"/>
    <w:rsid w:val="008D51A8"/>
    <w:rsid w:val="00922062"/>
    <w:rsid w:val="00A46C4F"/>
    <w:rsid w:val="00AA3379"/>
    <w:rsid w:val="00B47249"/>
    <w:rsid w:val="00BA20E1"/>
    <w:rsid w:val="00C30848"/>
    <w:rsid w:val="00D712BC"/>
    <w:rsid w:val="00DB1625"/>
    <w:rsid w:val="00DE0D35"/>
    <w:rsid w:val="00E172F2"/>
    <w:rsid w:val="00E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0E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0E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F25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koshko.net/story/bratishka.htm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rustih.ru/stixi-o-prirode/fedor-tyutchev-stixi-o-prirod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ladraz.ru/dlja-samyh-malenkih/ruskie-narodnye-poteshki-dlja-detei-4-5-let-v-detskom-sadu.html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rustih.ru/stixi-dlya-detej/ivan-bunin-stixi-dlya-dete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tih.ru/stixi-o-prirode/sergej-esenin-stixi-o-prirod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--gtbbeayj3d7f.net/stati/veselimsya-s-mamoj/skazki/russkie-narodnye-skazki/zimove-zverey/" TargetMode="External"/><Relationship Id="rId11" Type="http://schemas.openxmlformats.org/officeDocument/2006/relationships/hyperlink" Target="https://www.youtube.com/watch?v=H5v-56erD4k" TargetMode="External"/><Relationship Id="rId5" Type="http://schemas.openxmlformats.org/officeDocument/2006/relationships/hyperlink" Target="http://vseskazki.su/vladimir-dal/vojna-gribov-s-yagodami.html" TargetMode="External"/><Relationship Id="rId15" Type="http://schemas.openxmlformats.org/officeDocument/2006/relationships/hyperlink" Target="http://otradny-13sad.minobr63.ru/?page_id=5255" TargetMode="External"/><Relationship Id="rId10" Type="http://schemas.openxmlformats.org/officeDocument/2006/relationships/hyperlink" Target="https://www.youtube.com/watch?v=MYxsDlpMN10" TargetMode="External"/><Relationship Id="rId19" Type="http://schemas.openxmlformats.org/officeDocument/2006/relationships/hyperlink" Target="https://rustih.ru/stixi-o-prirode/stixi-aleksandra-pushkina-o-priro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gSNmapyrHw&amp;list=PLt6kNtUbjfc80KFiofM5lOYt4eDbD61GT&amp;pbjreload=1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IrinaA</cp:lastModifiedBy>
  <cp:revision>8</cp:revision>
  <dcterms:created xsi:type="dcterms:W3CDTF">2017-09-16T10:28:00Z</dcterms:created>
  <dcterms:modified xsi:type="dcterms:W3CDTF">2018-05-10T10:02:00Z</dcterms:modified>
</cp:coreProperties>
</file>