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AF77E2" w:rsidRPr="00AF77E2" w:rsidRDefault="00892F9B" w:rsidP="00AF77E2">
      <w:pPr>
        <w:shd w:val="clear" w:color="auto" w:fill="FFF2CC" w:themeFill="accent4" w:themeFillTint="33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bookmarkStart w:id="0" w:name="_GoBack"/>
      <w:r w:rsidRPr="00AF77E2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Консультация для родителей «Театр дома»</w:t>
      </w:r>
    </w:p>
    <w:bookmarkEnd w:id="0"/>
    <w:p w:rsidR="00892F9B" w:rsidRPr="00AF77E2" w:rsidRDefault="00892F9B" w:rsidP="00AF77E2">
      <w:pPr>
        <w:shd w:val="clear" w:color="auto" w:fill="FFF2CC" w:themeFill="accent4" w:themeFillTint="33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это несомненно, способствует развитию речи, умению вести диалог и передавать свои впечатления в монологической форме.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—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</w:t>
      </w:r>
      <w:r w:rsidR="00AF77E2">
        <w:rPr>
          <w:rFonts w:ascii="Times New Roman" w:hAnsi="Times New Roman" w:cs="Times New Roman"/>
          <w:sz w:val="28"/>
          <w:szCs w:val="28"/>
        </w:rPr>
        <w:t>е, танцы, хороводы, игры и др.)</w:t>
      </w:r>
      <w:r w:rsidRPr="00892F9B">
        <w:rPr>
          <w:rFonts w:ascii="Times New Roman" w:hAnsi="Times New Roman" w:cs="Times New Roman"/>
          <w:sz w:val="28"/>
          <w:szCs w:val="28"/>
        </w:rPr>
        <w:t>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Домашний театр — это совокупность театрализованных игр и разнообразных видов театра.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Для домашнего пользования доступны — кукольный, настольный, теневой театры.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lastRenderedPageBreak/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 xml:space="preserve">В дальнейшем он будет с удовольствием использовать их, разыгрывая сюжеты знакомых сказок. </w:t>
      </w:r>
      <w:proofErr w:type="gramStart"/>
      <w:r w:rsidRPr="00892F9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2F9B">
        <w:rPr>
          <w:rFonts w:ascii="Times New Roman" w:hAnsi="Times New Roman" w:cs="Times New Roman"/>
          <w:sz w:val="28"/>
          <w:szCs w:val="28"/>
        </w:rPr>
        <w:t>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дырку для носа, в которую просуньте указательный палец, а большой и средний станут руками.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— настолько развивающая и многогранная деятельность, что стоит не пожалеть на это времени и сил.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lastRenderedPageBreak/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Уважаемые родители: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Старайтесь мимикой, жестами помогать себе и ребенку в раскрытии различных образов.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Шейте костюмы своими руками, делайте маски и т. д.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Рисуйте с ребенком картины по прочитанным произведениям,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Постарайтесь по возможности посещать с детьми театр, цирк и т. д.</w:t>
      </w:r>
    </w:p>
    <w:p w:rsidR="00AF77E2" w:rsidRDefault="00892F9B" w:rsidP="00AF77E2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Закрепите в беседе правила поведения в театре.</w:t>
      </w:r>
    </w:p>
    <w:p w:rsidR="00AF77E2" w:rsidRPr="00892F9B" w:rsidRDefault="00AF77E2" w:rsidP="00AF77E2">
      <w:pPr>
        <w:rPr>
          <w:rFonts w:ascii="Times New Roman" w:hAnsi="Times New Roman" w:cs="Times New Roman"/>
          <w:sz w:val="28"/>
          <w:szCs w:val="28"/>
        </w:rPr>
      </w:pPr>
    </w:p>
    <w:p w:rsidR="00892F9B" w:rsidRPr="00AF77E2" w:rsidRDefault="00892F9B" w:rsidP="00892F9B">
      <w:pPr>
        <w:rPr>
          <w:rFonts w:ascii="Times New Roman" w:hAnsi="Times New Roman" w:cs="Times New Roman"/>
          <w:b/>
          <w:sz w:val="28"/>
          <w:szCs w:val="28"/>
        </w:rPr>
      </w:pPr>
      <w:r w:rsidRPr="00AF77E2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С помощью мимики выразите горе, радость, боль, страх, удивление.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Покажите, как вы сидите у телевизора (захватывающий фильм, за шахм</w:t>
      </w:r>
      <w:r w:rsidR="00AF77E2">
        <w:rPr>
          <w:rFonts w:ascii="Times New Roman" w:hAnsi="Times New Roman" w:cs="Times New Roman"/>
          <w:sz w:val="28"/>
          <w:szCs w:val="28"/>
        </w:rPr>
        <w:t>атной доской, на рыбалке (клюет)</w:t>
      </w:r>
      <w:r w:rsidRPr="00892F9B">
        <w:rPr>
          <w:rFonts w:ascii="Times New Roman" w:hAnsi="Times New Roman" w:cs="Times New Roman"/>
          <w:sz w:val="28"/>
          <w:szCs w:val="28"/>
        </w:rPr>
        <w:t>.</w:t>
      </w:r>
    </w:p>
    <w:p w:rsidR="00892F9B" w:rsidRPr="00AF77E2" w:rsidRDefault="00892F9B" w:rsidP="00892F9B">
      <w:pPr>
        <w:rPr>
          <w:rFonts w:ascii="Times New Roman" w:hAnsi="Times New Roman" w:cs="Times New Roman"/>
          <w:b/>
          <w:sz w:val="28"/>
          <w:szCs w:val="28"/>
        </w:rPr>
      </w:pPr>
      <w:r w:rsidRPr="00AF77E2">
        <w:rPr>
          <w:rFonts w:ascii="Times New Roman" w:hAnsi="Times New Roman" w:cs="Times New Roman"/>
          <w:b/>
          <w:sz w:val="28"/>
          <w:szCs w:val="28"/>
        </w:rPr>
        <w:t>Игры со скороговорками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gramStart"/>
      <w:r w:rsidRPr="00892F9B">
        <w:rPr>
          <w:rFonts w:ascii="Times New Roman" w:hAnsi="Times New Roman" w:cs="Times New Roman"/>
          <w:sz w:val="28"/>
          <w:szCs w:val="28"/>
        </w:rPr>
        <w:t>скороговорок:.</w:t>
      </w:r>
      <w:proofErr w:type="gramEnd"/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Король – орел, орел-король.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lastRenderedPageBreak/>
        <w:t>У Сени и Сани в сетях сом с усами.</w:t>
      </w:r>
    </w:p>
    <w:p w:rsidR="00892F9B" w:rsidRPr="00AF77E2" w:rsidRDefault="00892F9B" w:rsidP="00892F9B">
      <w:pPr>
        <w:rPr>
          <w:rFonts w:ascii="Times New Roman" w:hAnsi="Times New Roman" w:cs="Times New Roman"/>
          <w:b/>
          <w:sz w:val="28"/>
          <w:szCs w:val="28"/>
        </w:rPr>
      </w:pPr>
      <w:r w:rsidRPr="00AF77E2">
        <w:rPr>
          <w:rFonts w:ascii="Times New Roman" w:hAnsi="Times New Roman" w:cs="Times New Roman"/>
          <w:b/>
          <w:sz w:val="28"/>
          <w:szCs w:val="28"/>
        </w:rPr>
        <w:t>Пальчиковые игры со словами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892F9B" w:rsidRPr="00AF77E2" w:rsidRDefault="00AF77E2" w:rsidP="00892F9B">
      <w:pPr>
        <w:rPr>
          <w:rFonts w:ascii="Times New Roman" w:hAnsi="Times New Roman" w:cs="Times New Roman"/>
          <w:b/>
          <w:sz w:val="28"/>
          <w:szCs w:val="28"/>
        </w:rPr>
      </w:pPr>
      <w:r w:rsidRPr="00AF77E2">
        <w:rPr>
          <w:rFonts w:ascii="Times New Roman" w:hAnsi="Times New Roman" w:cs="Times New Roman"/>
          <w:b/>
          <w:sz w:val="28"/>
          <w:szCs w:val="28"/>
        </w:rPr>
        <w:t>П</w:t>
      </w:r>
      <w:r w:rsidR="00892F9B" w:rsidRPr="00AF77E2">
        <w:rPr>
          <w:rFonts w:ascii="Times New Roman" w:hAnsi="Times New Roman" w:cs="Times New Roman"/>
          <w:b/>
          <w:sz w:val="28"/>
          <w:szCs w:val="28"/>
        </w:rPr>
        <w:t>антомимические этюды и упражнения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 xml:space="preserve">Покажите, </w:t>
      </w:r>
      <w:proofErr w:type="gramStart"/>
      <w:r w:rsidRPr="00892F9B">
        <w:rPr>
          <w:rFonts w:ascii="Times New Roman" w:hAnsi="Times New Roman" w:cs="Times New Roman"/>
          <w:sz w:val="28"/>
          <w:szCs w:val="28"/>
        </w:rPr>
        <w:t>как :</w:t>
      </w:r>
      <w:proofErr w:type="gramEnd"/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-вратарь ловит мяч;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-зоолог ловит бабочку;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-рыбак ловит большую рыбу;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-ребенок ловит муху.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Попробуйте изобразить: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Парикмахера, пожарника, строителя, космонавта.</w:t>
      </w:r>
    </w:p>
    <w:p w:rsidR="00892F9B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</w:t>
      </w:r>
      <w:r>
        <w:rPr>
          <w:rFonts w:ascii="Times New Roman" w:hAnsi="Times New Roman" w:cs="Times New Roman"/>
          <w:sz w:val="28"/>
          <w:szCs w:val="28"/>
        </w:rPr>
        <w:t>ает воображение, без которого не</w:t>
      </w:r>
      <w:r w:rsidRPr="00892F9B">
        <w:rPr>
          <w:rFonts w:ascii="Times New Roman" w:hAnsi="Times New Roman" w:cs="Times New Roman"/>
          <w:sz w:val="28"/>
          <w:szCs w:val="28"/>
        </w:rPr>
        <w:t>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C132D7" w:rsidRPr="00892F9B" w:rsidRDefault="00892F9B" w:rsidP="00892F9B">
      <w:pPr>
        <w:rPr>
          <w:rFonts w:ascii="Times New Roman" w:hAnsi="Times New Roman" w:cs="Times New Roman"/>
          <w:sz w:val="28"/>
          <w:szCs w:val="28"/>
        </w:rPr>
      </w:pPr>
      <w:r w:rsidRPr="00892F9B">
        <w:rPr>
          <w:rFonts w:ascii="Times New Roman" w:hAnsi="Times New Roman" w:cs="Times New Roman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— навыки, полученные в театрализованных играх, представлениях дети смогут использовать в повседневной жизни.</w:t>
      </w:r>
    </w:p>
    <w:sectPr w:rsidR="00C132D7" w:rsidRPr="00892F9B" w:rsidSect="00AF77E2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F1"/>
    <w:rsid w:val="002C3EF1"/>
    <w:rsid w:val="00892F9B"/>
    <w:rsid w:val="00AF77E2"/>
    <w:rsid w:val="00C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7967"/>
  <w15:chartTrackingRefBased/>
  <w15:docId w15:val="{4507A45E-4DCF-4CA3-A2A3-A071BD4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1185</Words>
  <Characters>6758</Characters>
  <Application>Microsoft Office Word</Application>
  <DocSecurity>0</DocSecurity>
  <Lines>56</Lines>
  <Paragraphs>15</Paragraphs>
  <ScaleCrop>false</ScaleCrop>
  <Company>HP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2018-01-11T17:53:00Z</dcterms:created>
  <dcterms:modified xsi:type="dcterms:W3CDTF">2018-01-21T09:29:00Z</dcterms:modified>
</cp:coreProperties>
</file>