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2" w:rsidRDefault="00775E62" w:rsidP="00775E62">
      <w:pPr>
        <w:tabs>
          <w:tab w:val="left" w:pos="0"/>
        </w:tabs>
        <w:jc w:val="center"/>
        <w:rPr>
          <w:b/>
          <w:sz w:val="40"/>
          <w:szCs w:val="40"/>
        </w:rPr>
      </w:pPr>
      <w:r w:rsidRPr="00B75AF3">
        <w:rPr>
          <w:b/>
          <w:sz w:val="40"/>
          <w:szCs w:val="40"/>
        </w:rPr>
        <w:t xml:space="preserve">Рекомендации для родителей </w:t>
      </w:r>
    </w:p>
    <w:p w:rsidR="00775E62" w:rsidRDefault="00775E62" w:rsidP="00775E62">
      <w:pPr>
        <w:tabs>
          <w:tab w:val="left" w:pos="0"/>
        </w:tabs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B75AF3">
        <w:rPr>
          <w:b/>
          <w:sz w:val="40"/>
          <w:szCs w:val="40"/>
        </w:rPr>
        <w:t>гиперактивного</w:t>
      </w:r>
      <w:proofErr w:type="spellEnd"/>
      <w:r w:rsidRPr="00B75AF3">
        <w:rPr>
          <w:b/>
          <w:sz w:val="40"/>
          <w:szCs w:val="40"/>
        </w:rPr>
        <w:t xml:space="preserve"> ребенка.</w:t>
      </w:r>
    </w:p>
    <w:p w:rsidR="00775E62" w:rsidRDefault="00775E62" w:rsidP="00775E62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В своих отношениях с ребенком придерживайтесь «позитивной модели». Хвалите его в каждом случае, когда он этого заслужил, подчеркивайте успехи. Это поможет укрепить уверенность ребенка в собственных силах.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Когда вы отдаете распоряжения, вы можете формулировать их следующим образом: «Мне нужна твоя помощь. Пожалуйста, убери обувь от двери». Ключевым моментом в данной ситуации является просьба о помощи. 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Избегайте повторений слов «нет», «нельзя».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Говорите сдержанно, спокойно и мягко.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Давайте ребенку только одно задание на определенный отрезок времени, чтобы он не был перегружен слишком большим количеством распоряжений.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Для подкрепления устных инструкций используйте зрительную стимуляцию.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Поддерживайте дома четкий распорядок дня. Время приема пищи, выполнения домашних заданий и сна должно соответствовать этому распорядку. Дети чувствуют себя в большей безопасности, если имеют дело с многократно повторяющими действиями, они более восприимчивы и лучше реагируют, когда регулярно едят, спят и играют.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Избегайте по возможности скоплений людей. Пребывание в крупных магазинах, на рынках, в ресторанах </w:t>
      </w:r>
      <w:proofErr w:type="spellStart"/>
      <w:r>
        <w:rPr>
          <w:sz w:val="32"/>
          <w:szCs w:val="32"/>
        </w:rPr>
        <w:t>ит.п</w:t>
      </w:r>
      <w:proofErr w:type="spellEnd"/>
      <w:r>
        <w:rPr>
          <w:sz w:val="32"/>
          <w:szCs w:val="32"/>
        </w:rPr>
        <w:t>. оказывает на ребенка чрезмерно стимулирующее воздействие.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>Во время игр ограничивайте ребенка лишь одним партнером. Избегайте беспокойных, шумных приятелей.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>
        <w:rPr>
          <w:sz w:val="32"/>
          <w:szCs w:val="32"/>
        </w:rPr>
        <w:t>гиперактивности</w:t>
      </w:r>
      <w:proofErr w:type="spellEnd"/>
      <w:r>
        <w:rPr>
          <w:sz w:val="32"/>
          <w:szCs w:val="32"/>
        </w:rPr>
        <w:t xml:space="preserve">. </w:t>
      </w:r>
    </w:p>
    <w:p w:rsidR="00775E62" w:rsidRDefault="00775E62" w:rsidP="00775E62">
      <w:pPr>
        <w:numPr>
          <w:ilvl w:val="0"/>
          <w:numId w:val="1"/>
        </w:numPr>
        <w:tabs>
          <w:tab w:val="left" w:pos="0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>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</w:t>
      </w:r>
    </w:p>
    <w:p w:rsidR="00775E62" w:rsidRPr="00B75AF3" w:rsidRDefault="00775E62" w:rsidP="00775E62">
      <w:pPr>
        <w:numPr>
          <w:ilvl w:val="0"/>
          <w:numId w:val="1"/>
        </w:numPr>
        <w:tabs>
          <w:tab w:val="left" w:pos="0"/>
        </w:tabs>
        <w:ind w:hanging="578"/>
        <w:rPr>
          <w:b/>
          <w:sz w:val="28"/>
          <w:szCs w:val="28"/>
        </w:rPr>
      </w:pPr>
      <w:r>
        <w:rPr>
          <w:sz w:val="32"/>
          <w:szCs w:val="32"/>
        </w:rPr>
        <w:t xml:space="preserve">Постоянно учитывайте недостатки поведения ребенка.    </w:t>
      </w:r>
      <w:r w:rsidRPr="00B75AF3">
        <w:rPr>
          <w:b/>
          <w:sz w:val="28"/>
          <w:szCs w:val="28"/>
        </w:rPr>
        <w:t xml:space="preserve"> </w:t>
      </w:r>
    </w:p>
    <w:p w:rsidR="00775E62" w:rsidRDefault="00775E62" w:rsidP="00775E62"/>
    <w:p w:rsidR="00102976" w:rsidRDefault="00102976"/>
    <w:sectPr w:rsidR="00102976" w:rsidSect="00804469">
      <w:pgSz w:w="11905" w:h="16837"/>
      <w:pgMar w:top="567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D77"/>
    <w:multiLevelType w:val="hybridMultilevel"/>
    <w:tmpl w:val="48B4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102976"/>
    <w:rsid w:val="007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 </cp:lastModifiedBy>
  <cp:revision>1</cp:revision>
  <dcterms:created xsi:type="dcterms:W3CDTF">2016-01-21T11:06:00Z</dcterms:created>
  <dcterms:modified xsi:type="dcterms:W3CDTF">2016-01-21T11:07:00Z</dcterms:modified>
</cp:coreProperties>
</file>